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811" w:rsidRPr="00F303AE" w:rsidRDefault="00B41811" w:rsidP="00017A59">
      <w:pPr>
        <w:pStyle w:val="af5"/>
        <w:jc w:val="center"/>
      </w:pPr>
      <w:r w:rsidRPr="00F303AE">
        <w:t>ГОСУДАРСТВЕННОЕ БЮДЖЕ</w:t>
      </w:r>
      <w:bookmarkStart w:id="0" w:name="_GoBack"/>
      <w:bookmarkEnd w:id="0"/>
      <w:r w:rsidRPr="00F303AE">
        <w:t>ТНОЕ ПРОФЕССИОНАЛЬНОЕ</w:t>
      </w:r>
    </w:p>
    <w:p w:rsidR="00B41811" w:rsidRPr="00F303AE" w:rsidRDefault="00B41811" w:rsidP="00B41811">
      <w:pPr>
        <w:jc w:val="center"/>
      </w:pPr>
      <w:r w:rsidRPr="00F303AE">
        <w:t>ОБРАЗОВАТЕЛЬНОЕ УЧРЕЖДЕНИЕ ИРКУТСКОЙ ОБЛАСТИ</w:t>
      </w:r>
    </w:p>
    <w:p w:rsidR="00B41811" w:rsidRPr="00F303AE" w:rsidRDefault="00B41811" w:rsidP="00B41811">
      <w:pPr>
        <w:jc w:val="center"/>
      </w:pPr>
      <w:r w:rsidRPr="00F303AE">
        <w:t>«ЗИМИНСКИЙ ЖЕЛЕЗНОДОРОЖНЫЙ ТЕХНИКУМ»</w:t>
      </w:r>
    </w:p>
    <w:p w:rsidR="00B41811" w:rsidRPr="00F303AE" w:rsidRDefault="00B41811" w:rsidP="00B41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A601E5" w:rsidRPr="00F303AE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A601E5" w:rsidRPr="00F303AE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A601E5" w:rsidRPr="00F303AE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235357" w:rsidRPr="00F303AE" w:rsidRDefault="00235357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795909" w:rsidRPr="00F303AE" w:rsidRDefault="00F101FE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F303AE">
        <w:rPr>
          <w:b/>
          <w:bCs/>
          <w:caps/>
        </w:rPr>
        <w:t>Рабочая</w:t>
      </w:r>
      <w:r w:rsidR="00795909" w:rsidRPr="00F303AE">
        <w:rPr>
          <w:b/>
          <w:bCs/>
          <w:caps/>
        </w:rPr>
        <w:t xml:space="preserve"> ПРОГРАММа УЧЕБНОЙ ДИСЦИПЛИНЫ</w:t>
      </w:r>
    </w:p>
    <w:p w:rsidR="006807F6" w:rsidRPr="00F303AE" w:rsidRDefault="00DD4577" w:rsidP="00680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F303AE">
        <w:rPr>
          <w:b/>
        </w:rPr>
        <w:t>ОП.07</w:t>
      </w:r>
      <w:r w:rsidR="00340F3E" w:rsidRPr="00F303AE">
        <w:rPr>
          <w:b/>
        </w:rPr>
        <w:t xml:space="preserve"> </w:t>
      </w:r>
      <w:r w:rsidRPr="00F303AE">
        <w:rPr>
          <w:b/>
        </w:rPr>
        <w:t>ПЛАСТИЧЕСКАЯ АНАТОМИЯ</w:t>
      </w:r>
    </w:p>
    <w:p w:rsidR="00A171AA" w:rsidRDefault="0007054F" w:rsidP="0007054F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 w:rsidRPr="00F303AE">
        <w:t xml:space="preserve">среднего профессионального образования </w:t>
      </w:r>
    </w:p>
    <w:p w:rsidR="0007054F" w:rsidRPr="00F303AE" w:rsidRDefault="00A171AA" w:rsidP="0007054F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 xml:space="preserve">программы </w:t>
      </w:r>
      <w:r w:rsidR="0007054F" w:rsidRPr="00F303AE">
        <w:t>подготовки специалистов среднего звена</w:t>
      </w:r>
    </w:p>
    <w:p w:rsidR="00401D60" w:rsidRPr="00F303AE" w:rsidRDefault="00401D60" w:rsidP="00401D60">
      <w:pPr>
        <w:rPr>
          <w:b/>
          <w:bCs/>
          <w:color w:val="000000"/>
        </w:rPr>
      </w:pPr>
      <w:r w:rsidRPr="00F303AE">
        <w:rPr>
          <w:b/>
          <w:bCs/>
          <w:color w:val="000000"/>
        </w:rPr>
        <w:t xml:space="preserve">                                     43.02.13 Технология парикмахерского искусства</w:t>
      </w:r>
    </w:p>
    <w:p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"/>
        <w:gridCol w:w="9349"/>
      </w:tblGrid>
      <w:tr w:rsidR="006807F6" w:rsidRPr="00F303AE" w:rsidTr="006807F6">
        <w:tc>
          <w:tcPr>
            <w:tcW w:w="1417" w:type="dxa"/>
            <w:shd w:val="clear" w:color="auto" w:fill="FFFFFF"/>
            <w:vAlign w:val="center"/>
            <w:hideMark/>
          </w:tcPr>
          <w:p w:rsidR="006807F6" w:rsidRPr="00F303AE" w:rsidRDefault="006807F6" w:rsidP="006807F6">
            <w:pPr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tbl>
            <w:tblPr>
              <w:tblW w:w="10971" w:type="dxa"/>
              <w:tblInd w:w="94" w:type="dxa"/>
              <w:tblLook w:val="04A0" w:firstRow="1" w:lastRow="0" w:firstColumn="1" w:lastColumn="0" w:noHBand="0" w:noVBand="1"/>
            </w:tblPr>
            <w:tblGrid>
              <w:gridCol w:w="4444"/>
              <w:gridCol w:w="909"/>
              <w:gridCol w:w="910"/>
              <w:gridCol w:w="910"/>
              <w:gridCol w:w="910"/>
              <w:gridCol w:w="259"/>
              <w:gridCol w:w="651"/>
              <w:gridCol w:w="232"/>
            </w:tblGrid>
            <w:tr w:rsidR="00A601E5" w:rsidRPr="00F303AE" w:rsidTr="00654C85">
              <w:trPr>
                <w:trHeight w:val="375"/>
              </w:trPr>
              <w:tc>
                <w:tcPr>
                  <w:tcW w:w="5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  <w:r w:rsidRPr="00F303AE">
                    <w:rPr>
                      <w:lang w:bidi="ru-RU"/>
                    </w:rPr>
                    <w:t>Квалификация: Парикмахер-модельер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</w:tr>
            <w:tr w:rsidR="00A601E5" w:rsidRPr="00F303AE" w:rsidTr="00654C85">
              <w:trPr>
                <w:gridAfter w:val="2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306C86">
                  <w:pPr>
                    <w:widowControl w:val="0"/>
                    <w:shd w:val="clear" w:color="auto" w:fill="FFFFFF"/>
                    <w:autoSpaceDE w:val="0"/>
                    <w:autoSpaceDN w:val="0"/>
                    <w:rPr>
                      <w:color w:val="000000"/>
                      <w:lang w:bidi="ru-RU"/>
                    </w:rPr>
                  </w:pPr>
                  <w:r w:rsidRPr="00F303AE">
                    <w:rPr>
                      <w:lang w:bidi="ru-RU"/>
                    </w:rPr>
                    <w:t>Форма обучения – очная</w:t>
                  </w:r>
                </w:p>
              </w:tc>
            </w:tr>
            <w:tr w:rsidR="00A601E5" w:rsidRPr="00F303AE" w:rsidTr="00654C85">
              <w:trPr>
                <w:trHeight w:val="315"/>
              </w:trPr>
              <w:tc>
                <w:tcPr>
                  <w:tcW w:w="1073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  <w:r w:rsidRPr="00F303AE">
                    <w:rPr>
                      <w:lang w:bidi="ru-RU"/>
                    </w:rPr>
                    <w:t>Нормативный срок освоения -  3 года 10 мес. на базе  основного общего образования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</w:tr>
            <w:tr w:rsidR="00A601E5" w:rsidRPr="00F303AE" w:rsidTr="00654C85">
              <w:trPr>
                <w:gridAfter w:val="2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01E5" w:rsidRPr="00F303AE" w:rsidRDefault="00A601E5" w:rsidP="00A601E5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  <w:r w:rsidRPr="00F303AE">
                    <w:rPr>
                      <w:rFonts w:eastAsia="Calibri"/>
                      <w:color w:val="000000"/>
                      <w:lang w:eastAsia="en-US"/>
                    </w:rPr>
                    <w:t xml:space="preserve">Профиль получаемого профессионального образования: </w:t>
                  </w:r>
                  <w:proofErr w:type="gramStart"/>
                  <w:r w:rsidRPr="00F303AE">
                    <w:rPr>
                      <w:rFonts w:eastAsia="Calibri"/>
                      <w:color w:val="000000"/>
                      <w:lang w:eastAsia="en-US"/>
                    </w:rPr>
                    <w:t>социально-экономически</w:t>
                  </w:r>
                  <w:proofErr w:type="gramEnd"/>
                </w:p>
              </w:tc>
            </w:tr>
          </w:tbl>
          <w:p w:rsidR="00A601E5" w:rsidRPr="00F303AE" w:rsidRDefault="00A601E5" w:rsidP="00A601E5">
            <w:pPr>
              <w:widowControl w:val="0"/>
              <w:autoSpaceDE w:val="0"/>
              <w:autoSpaceDN w:val="0"/>
              <w:jc w:val="center"/>
              <w:rPr>
                <w:b/>
                <w:lang w:bidi="ru-RU"/>
              </w:rPr>
            </w:pPr>
          </w:p>
          <w:p w:rsidR="006807F6" w:rsidRPr="00F303AE" w:rsidRDefault="006807F6" w:rsidP="006807F6">
            <w:pPr>
              <w:spacing w:before="100" w:beforeAutospacing="1" w:after="100" w:afterAutospacing="1"/>
              <w:rPr>
                <w:color w:val="000000"/>
              </w:rPr>
            </w:pPr>
          </w:p>
        </w:tc>
      </w:tr>
    </w:tbl>
    <w:p w:rsidR="00795909" w:rsidRPr="00F303AE" w:rsidRDefault="00795909" w:rsidP="00795909">
      <w:pPr>
        <w:pStyle w:val="a4"/>
        <w:ind w:left="2268"/>
        <w:jc w:val="both"/>
      </w:pPr>
    </w:p>
    <w:p w:rsidR="00795909" w:rsidRPr="00F303AE" w:rsidRDefault="00795909" w:rsidP="00795909">
      <w:pPr>
        <w:ind w:left="4680" w:hanging="994"/>
        <w:jc w:val="both"/>
      </w:pPr>
    </w:p>
    <w:p w:rsidR="00795909" w:rsidRPr="00F303AE" w:rsidRDefault="00795909" w:rsidP="00795909">
      <w:pPr>
        <w:jc w:val="both"/>
      </w:pPr>
      <w:r w:rsidRPr="00F303AE">
        <w:t xml:space="preserve">                              </w:t>
      </w:r>
    </w:p>
    <w:p w:rsidR="00795909" w:rsidRPr="00F303AE" w:rsidRDefault="00795909" w:rsidP="00795909">
      <w:pPr>
        <w:ind w:left="2694"/>
        <w:jc w:val="both"/>
      </w:pPr>
    </w:p>
    <w:p w:rsidR="00D113B8" w:rsidRPr="00F303AE" w:rsidRDefault="00D113B8" w:rsidP="00795909">
      <w:pPr>
        <w:ind w:left="2694"/>
        <w:jc w:val="both"/>
      </w:pPr>
    </w:p>
    <w:p w:rsidR="00D113B8" w:rsidRPr="00F303AE" w:rsidRDefault="00D113B8" w:rsidP="00795909">
      <w:pPr>
        <w:ind w:left="2694"/>
        <w:jc w:val="both"/>
      </w:pPr>
    </w:p>
    <w:p w:rsidR="00795909" w:rsidRPr="00F303AE" w:rsidRDefault="00795909" w:rsidP="00795909">
      <w:pPr>
        <w:jc w:val="center"/>
        <w:rPr>
          <w:b/>
        </w:rPr>
      </w:pPr>
      <w:r w:rsidRPr="00F303AE">
        <w:rPr>
          <w:b/>
        </w:rPr>
        <w:t xml:space="preserve"> 20</w:t>
      </w:r>
      <w:r w:rsidR="00FE13CE" w:rsidRPr="00F303AE">
        <w:rPr>
          <w:b/>
        </w:rPr>
        <w:t>2</w:t>
      </w:r>
      <w:r w:rsidR="00A601E5" w:rsidRPr="00F303AE">
        <w:rPr>
          <w:b/>
        </w:rPr>
        <w:t>1</w:t>
      </w:r>
    </w:p>
    <w:p w:rsidR="00B41811" w:rsidRPr="00F303AE" w:rsidRDefault="00B41811" w:rsidP="00795909">
      <w:pPr>
        <w:jc w:val="center"/>
        <w:rPr>
          <w:b/>
        </w:rPr>
      </w:pPr>
    </w:p>
    <w:p w:rsidR="00D113B8" w:rsidRPr="00F303AE" w:rsidRDefault="00D113B8" w:rsidP="00795909">
      <w:pPr>
        <w:jc w:val="center"/>
        <w:rPr>
          <w:b/>
        </w:rPr>
      </w:pPr>
    </w:p>
    <w:p w:rsidR="006807F6" w:rsidRPr="00F303AE" w:rsidRDefault="006807F6" w:rsidP="00795909">
      <w:pPr>
        <w:jc w:val="center"/>
        <w:rPr>
          <w:b/>
        </w:rPr>
      </w:pPr>
    </w:p>
    <w:p w:rsidR="005B1C3D" w:rsidRPr="00F303AE" w:rsidRDefault="00F101FE" w:rsidP="001606B1">
      <w:pPr>
        <w:jc w:val="both"/>
        <w:rPr>
          <w:b/>
        </w:rPr>
      </w:pPr>
      <w:r w:rsidRPr="00F303AE">
        <w:lastRenderedPageBreak/>
        <w:t>Рабочая п</w:t>
      </w:r>
      <w:r w:rsidR="00795909" w:rsidRPr="00F303AE">
        <w:t xml:space="preserve">рограмма </w:t>
      </w:r>
      <w:r w:rsidRPr="00F303AE">
        <w:t xml:space="preserve"> (далее программа) </w:t>
      </w:r>
      <w:r w:rsidR="00795909" w:rsidRPr="00F303AE">
        <w:t>учебной дисциплины</w:t>
      </w:r>
      <w:r w:rsidR="00795909" w:rsidRPr="00F303AE">
        <w:rPr>
          <w:caps/>
        </w:rPr>
        <w:t xml:space="preserve"> </w:t>
      </w:r>
      <w:r w:rsidR="00795909" w:rsidRPr="00F303AE">
        <w:t>разработана на основе примерной программы</w:t>
      </w:r>
      <w:r w:rsidR="00B41811" w:rsidRPr="00F303AE">
        <w:t xml:space="preserve"> </w:t>
      </w:r>
      <w:r w:rsidR="00DD4577" w:rsidRPr="00F303AE">
        <w:rPr>
          <w:b/>
        </w:rPr>
        <w:t xml:space="preserve">ОП.07 Пластическая анатомия </w:t>
      </w:r>
      <w:r w:rsidR="005B1C3D" w:rsidRPr="00F303AE">
        <w:t xml:space="preserve">Организация разработчик: Федеральное учебно-методическое объединение в системе среднего профессионального образования по укрупненной группе профессий, специальностей 43.00.00 Сервис и </w:t>
      </w:r>
      <w:proofErr w:type="gramStart"/>
      <w:r w:rsidR="005B1C3D" w:rsidRPr="00F303AE">
        <w:t>туризм</w:t>
      </w:r>
      <w:proofErr w:type="gramEnd"/>
      <w:r w:rsidR="005B1C3D" w:rsidRPr="00F303AE">
        <w:t xml:space="preserve"> Экспертные организации: </w:t>
      </w:r>
      <w:proofErr w:type="gramStart"/>
      <w:r w:rsidR="005B1C3D" w:rsidRPr="00F303AE">
        <w:t xml:space="preserve">Совет по профессиональным квалификациям индустрии </w:t>
      </w:r>
      <w:proofErr w:type="spellStart"/>
      <w:r w:rsidR="005B1C3D" w:rsidRPr="00F303AE">
        <w:t>красотНП</w:t>
      </w:r>
      <w:proofErr w:type="spellEnd"/>
      <w:r w:rsidR="005B1C3D" w:rsidRPr="00F303AE">
        <w:t xml:space="preserve"> «Гильдия профессионалов туризма и сервиса» ГБПОУ Коллед</w:t>
      </w:r>
      <w:r w:rsidR="001606B1">
        <w:t xml:space="preserve">ж малого бизнеса № 48, 2017г., </w:t>
      </w:r>
      <w:r w:rsidR="005B1C3D" w:rsidRPr="00F303AE">
        <w:t xml:space="preserve">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</w:t>
      </w:r>
      <w:proofErr w:type="spellStart"/>
      <w:r w:rsidR="005B1C3D" w:rsidRPr="00F303AE">
        <w:t>Минобрнауки</w:t>
      </w:r>
      <w:proofErr w:type="spellEnd"/>
      <w:r w:rsidR="005B1C3D" w:rsidRPr="00F303AE">
        <w:t xml:space="preserve">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</w:t>
      </w:r>
      <w:proofErr w:type="gramEnd"/>
      <w:r w:rsidR="005B1C3D" w:rsidRPr="00F303AE">
        <w:t>., рег. № 44830.</w:t>
      </w:r>
    </w:p>
    <w:p w:rsidR="00795909" w:rsidRPr="00F303AE" w:rsidRDefault="005B1C3D" w:rsidP="005B1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303AE">
        <w:rPr>
          <w:b/>
        </w:rPr>
        <w:t xml:space="preserve"> </w:t>
      </w:r>
      <w:r w:rsidR="00B41811" w:rsidRPr="00F303AE">
        <w:t xml:space="preserve"> </w:t>
      </w:r>
      <w:r w:rsidR="00401D60" w:rsidRPr="00F303AE">
        <w:t>федерального государственного образовательного стандарта (далее – ФГОС) по специальности 43.02.13 Технология парикмахерского искусства</w:t>
      </w:r>
      <w:r w:rsidR="001606B1">
        <w:t>.</w:t>
      </w:r>
    </w:p>
    <w:p w:rsidR="00401D60" w:rsidRPr="00F303AE" w:rsidRDefault="00401D60" w:rsidP="00795909">
      <w:pPr>
        <w:keepNext/>
        <w:keepLines/>
        <w:widowControl w:val="0"/>
        <w:suppressAutoHyphens/>
        <w:jc w:val="both"/>
        <w:rPr>
          <w:b/>
          <w:bCs/>
        </w:rPr>
      </w:pPr>
    </w:p>
    <w:p w:rsidR="00401D60" w:rsidRPr="00F303AE" w:rsidRDefault="00401D60" w:rsidP="00795909">
      <w:pPr>
        <w:keepNext/>
        <w:keepLines/>
        <w:widowControl w:val="0"/>
        <w:suppressAutoHyphens/>
        <w:jc w:val="both"/>
        <w:rPr>
          <w:b/>
          <w:bCs/>
        </w:rPr>
      </w:pPr>
    </w:p>
    <w:p w:rsidR="00795909" w:rsidRPr="00F303AE" w:rsidRDefault="00795909" w:rsidP="00795909">
      <w:pPr>
        <w:keepNext/>
        <w:keepLines/>
        <w:widowControl w:val="0"/>
        <w:suppressAutoHyphens/>
        <w:jc w:val="both"/>
        <w:rPr>
          <w:b/>
          <w:bCs/>
        </w:rPr>
      </w:pPr>
      <w:r w:rsidRPr="00F303AE">
        <w:rPr>
          <w:b/>
          <w:bCs/>
        </w:rPr>
        <w:t>Разработчик:</w:t>
      </w:r>
    </w:p>
    <w:p w:rsidR="00795909" w:rsidRPr="00F303AE" w:rsidRDefault="00340F3E" w:rsidP="00D113B8">
      <w:pPr>
        <w:jc w:val="both"/>
      </w:pPr>
      <w:proofErr w:type="spellStart"/>
      <w:r w:rsidRPr="00F303AE">
        <w:rPr>
          <w:bCs/>
        </w:rPr>
        <w:t>Безносова</w:t>
      </w:r>
      <w:proofErr w:type="spellEnd"/>
      <w:r w:rsidRPr="00F303AE">
        <w:rPr>
          <w:bCs/>
        </w:rPr>
        <w:t xml:space="preserve"> М</w:t>
      </w:r>
      <w:r w:rsidR="00B03862" w:rsidRPr="00F303AE">
        <w:rPr>
          <w:bCs/>
        </w:rPr>
        <w:t>арина Юрьевна</w:t>
      </w:r>
      <w:r w:rsidR="00795909" w:rsidRPr="00F303AE">
        <w:rPr>
          <w:bCs/>
        </w:rPr>
        <w:t xml:space="preserve"> преподаватель </w:t>
      </w:r>
      <w:proofErr w:type="spellStart"/>
      <w:proofErr w:type="gramStart"/>
      <w:r w:rsidR="00B41811" w:rsidRPr="00F303AE">
        <w:t>преподаватель</w:t>
      </w:r>
      <w:proofErr w:type="spellEnd"/>
      <w:proofErr w:type="gramEnd"/>
      <w:r w:rsidR="00B41811" w:rsidRPr="00F303AE">
        <w:t xml:space="preserve"> </w:t>
      </w:r>
      <w:r w:rsidR="00B03862" w:rsidRPr="00F303AE">
        <w:t>химии</w:t>
      </w:r>
      <w:r w:rsidR="00B41811" w:rsidRPr="00F303AE">
        <w:t xml:space="preserve"> государственного бюджетного профессионального образовательного учреждения Иркутской области</w:t>
      </w:r>
      <w:r w:rsidR="001606B1">
        <w:t xml:space="preserve"> </w:t>
      </w:r>
      <w:r w:rsidR="00B41811" w:rsidRPr="00F303AE">
        <w:t>«</w:t>
      </w:r>
      <w:proofErr w:type="spellStart"/>
      <w:r w:rsidR="00B41811" w:rsidRPr="00F303AE">
        <w:t>Зиминский</w:t>
      </w:r>
      <w:proofErr w:type="spellEnd"/>
      <w:r w:rsidR="00B41811" w:rsidRPr="00F303AE">
        <w:t xml:space="preserve"> железнодорожный техникум</w:t>
      </w:r>
      <w:r w:rsidR="001606B1">
        <w:t>.</w:t>
      </w:r>
    </w:p>
    <w:p w:rsidR="00795909" w:rsidRPr="00F303AE" w:rsidRDefault="00795909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235357" w:rsidRPr="00F303AE" w:rsidRDefault="00235357" w:rsidP="00D113B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795909" w:rsidRPr="00F303AE" w:rsidTr="00F17CFF">
        <w:trPr>
          <w:trHeight w:val="1898"/>
        </w:trPr>
        <w:tc>
          <w:tcPr>
            <w:tcW w:w="6062" w:type="dxa"/>
            <w:hideMark/>
          </w:tcPr>
          <w:p w:rsidR="00795909" w:rsidRPr="00F303AE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F303AE">
              <w:rPr>
                <w:iCs/>
              </w:rPr>
              <w:t>Согласовано:</w:t>
            </w:r>
          </w:p>
          <w:p w:rsidR="00FE13CE" w:rsidRPr="001606B1" w:rsidRDefault="001E5449" w:rsidP="001E5449">
            <w:pPr>
              <w:rPr>
                <w:bCs/>
              </w:rPr>
            </w:pPr>
            <w:r w:rsidRPr="001606B1">
              <w:rPr>
                <w:bCs/>
              </w:rPr>
              <w:t xml:space="preserve">Руководитель МК преподавателей ПМ и ОПД и мастеров </w:t>
            </w:r>
            <w:proofErr w:type="gramStart"/>
            <w:r w:rsidRPr="001606B1">
              <w:rPr>
                <w:bCs/>
              </w:rPr>
              <w:t>п</w:t>
            </w:r>
            <w:proofErr w:type="gramEnd"/>
            <w:r w:rsidRPr="001606B1">
              <w:rPr>
                <w:bCs/>
              </w:rPr>
              <w:t>/о</w:t>
            </w:r>
          </w:p>
          <w:p w:rsidR="00795909" w:rsidRPr="00F303AE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F303AE">
              <w:rPr>
                <w:iCs/>
              </w:rPr>
              <w:t>______________________(</w:t>
            </w:r>
            <w:r w:rsidR="00FE13CE" w:rsidRPr="00F303AE">
              <w:rPr>
                <w:bCs/>
              </w:rPr>
              <w:t xml:space="preserve"> Красилова А.А</w:t>
            </w:r>
            <w:r w:rsidRPr="00F303AE">
              <w:rPr>
                <w:iCs/>
              </w:rPr>
              <w:t>)</w:t>
            </w:r>
          </w:p>
          <w:p w:rsidR="00795909" w:rsidRPr="00F303AE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F303AE">
              <w:rPr>
                <w:iCs/>
              </w:rPr>
              <w:t xml:space="preserve">                                                                                                       Ф.И.О.</w:t>
            </w:r>
          </w:p>
          <w:p w:rsidR="00795909" w:rsidRPr="00F303AE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F303AE">
              <w:rPr>
                <w:iCs/>
              </w:rPr>
              <w:t>Протокол № _____от «___»________20____г.</w:t>
            </w:r>
          </w:p>
        </w:tc>
      </w:tr>
    </w:tbl>
    <w:p w:rsidR="00401D60" w:rsidRPr="00F303AE" w:rsidRDefault="00401D60" w:rsidP="00DD45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/>
          <w:iCs/>
          <w:vertAlign w:val="superscript"/>
        </w:rPr>
      </w:pPr>
    </w:p>
    <w:p w:rsidR="00DD4577" w:rsidRPr="00F303AE" w:rsidRDefault="00DD4577" w:rsidP="00DD4577"/>
    <w:p w:rsidR="00401D60" w:rsidRPr="00F303AE" w:rsidRDefault="00401D60" w:rsidP="007959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795909" w:rsidRPr="00F303AE" w:rsidRDefault="00795909" w:rsidP="007959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303AE">
        <w:rPr>
          <w:b/>
        </w:rPr>
        <w:t>СОДЕРЖАНИЕ</w:t>
      </w: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795909" w:rsidRPr="00F303AE" w:rsidTr="00F17CFF">
        <w:tc>
          <w:tcPr>
            <w:tcW w:w="7668" w:type="dxa"/>
            <w:shd w:val="clear" w:color="auto" w:fill="auto"/>
          </w:tcPr>
          <w:p w:rsidR="00795909" w:rsidRPr="00F303AE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5909" w:rsidRPr="00F303AE" w:rsidRDefault="00795909" w:rsidP="00F17CFF">
            <w:pPr>
              <w:jc w:val="center"/>
            </w:pPr>
            <w:r w:rsidRPr="00F303AE">
              <w:t>стр.</w:t>
            </w:r>
          </w:p>
        </w:tc>
      </w:tr>
      <w:tr w:rsidR="00795909" w:rsidRPr="00F303AE" w:rsidTr="00F17CFF">
        <w:tc>
          <w:tcPr>
            <w:tcW w:w="7668" w:type="dxa"/>
            <w:shd w:val="clear" w:color="auto" w:fill="auto"/>
          </w:tcPr>
          <w:p w:rsidR="00795909" w:rsidRPr="00F303AE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03AE">
              <w:rPr>
                <w:b/>
                <w:caps/>
              </w:rPr>
              <w:t>ПАСПОРТ ПРОГРАММЫ УЧЕБНОЙ ДИСЦИПЛИНЫ</w:t>
            </w:r>
          </w:p>
          <w:p w:rsidR="00795909" w:rsidRPr="00F303AE" w:rsidRDefault="00795909" w:rsidP="00F17CFF"/>
        </w:tc>
        <w:tc>
          <w:tcPr>
            <w:tcW w:w="1903" w:type="dxa"/>
            <w:shd w:val="clear" w:color="auto" w:fill="auto"/>
          </w:tcPr>
          <w:p w:rsidR="00795909" w:rsidRPr="00F303AE" w:rsidRDefault="00795909" w:rsidP="00F17CFF">
            <w:pPr>
              <w:jc w:val="center"/>
            </w:pPr>
            <w:r w:rsidRPr="00F303AE">
              <w:t>4</w:t>
            </w:r>
          </w:p>
        </w:tc>
      </w:tr>
      <w:tr w:rsidR="00795909" w:rsidRPr="00F303AE" w:rsidTr="00F17CFF">
        <w:tc>
          <w:tcPr>
            <w:tcW w:w="7668" w:type="dxa"/>
            <w:shd w:val="clear" w:color="auto" w:fill="auto"/>
          </w:tcPr>
          <w:p w:rsidR="00795909" w:rsidRPr="00F303AE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03AE">
              <w:rPr>
                <w:b/>
                <w:caps/>
              </w:rPr>
              <w:t>СТРУКТУРА и содержание УЧЕБНОЙ ДИСЦИПЛИНЫ</w:t>
            </w:r>
          </w:p>
          <w:p w:rsidR="00795909" w:rsidRPr="00F303AE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5909" w:rsidRPr="00F303AE" w:rsidRDefault="00693DB2" w:rsidP="00F17CFF">
            <w:pPr>
              <w:jc w:val="center"/>
            </w:pPr>
            <w:r w:rsidRPr="00F303AE">
              <w:t>6</w:t>
            </w:r>
          </w:p>
        </w:tc>
      </w:tr>
      <w:tr w:rsidR="00795909" w:rsidRPr="00F303AE" w:rsidTr="00F17CFF">
        <w:trPr>
          <w:trHeight w:val="670"/>
        </w:trPr>
        <w:tc>
          <w:tcPr>
            <w:tcW w:w="7668" w:type="dxa"/>
            <w:shd w:val="clear" w:color="auto" w:fill="auto"/>
          </w:tcPr>
          <w:p w:rsidR="00795909" w:rsidRPr="00F303AE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03AE">
              <w:rPr>
                <w:b/>
                <w:caps/>
              </w:rPr>
              <w:t>условия реализации программы учебной дисциплины</w:t>
            </w:r>
          </w:p>
          <w:p w:rsidR="00795909" w:rsidRPr="00F303AE" w:rsidRDefault="00795909" w:rsidP="00F17CF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5909" w:rsidRPr="00F303AE" w:rsidRDefault="00A076B8" w:rsidP="00F303AE">
            <w:pPr>
              <w:jc w:val="center"/>
            </w:pPr>
            <w:r w:rsidRPr="00F303AE">
              <w:t>1</w:t>
            </w:r>
            <w:r w:rsidR="00F303AE" w:rsidRPr="00F303AE">
              <w:t>1</w:t>
            </w:r>
          </w:p>
        </w:tc>
      </w:tr>
      <w:tr w:rsidR="00795909" w:rsidRPr="00F303AE" w:rsidTr="00F17CFF">
        <w:tc>
          <w:tcPr>
            <w:tcW w:w="7668" w:type="dxa"/>
            <w:shd w:val="clear" w:color="auto" w:fill="auto"/>
          </w:tcPr>
          <w:p w:rsidR="00795909" w:rsidRPr="00F303AE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03A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95909" w:rsidRPr="00F303AE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795909" w:rsidRPr="00F303AE" w:rsidRDefault="00795909" w:rsidP="00F303AE">
            <w:pPr>
              <w:jc w:val="center"/>
            </w:pPr>
            <w:r w:rsidRPr="00F303AE">
              <w:t>1</w:t>
            </w:r>
            <w:r w:rsidR="00F303AE" w:rsidRPr="00F303AE">
              <w:t>2</w:t>
            </w:r>
          </w:p>
        </w:tc>
      </w:tr>
    </w:tbl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95909" w:rsidRPr="00F303AE" w:rsidRDefault="00795909" w:rsidP="00795909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303AE">
        <w:rPr>
          <w:b/>
          <w:caps/>
          <w:u w:val="single"/>
        </w:rPr>
        <w:br w:type="page"/>
      </w:r>
      <w:r w:rsidRPr="00F303AE">
        <w:rPr>
          <w:b/>
          <w:caps/>
        </w:rPr>
        <w:lastRenderedPageBreak/>
        <w:t>паспорт ПРОГРАММЫ УЧЕБНОЙ ДИСЦИПЛИНЫ</w:t>
      </w:r>
    </w:p>
    <w:p w:rsidR="000421C4" w:rsidRPr="00F303AE" w:rsidRDefault="00796CD3" w:rsidP="00796CD3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 xml:space="preserve">ОП.07 </w:t>
      </w:r>
      <w:r w:rsidR="00DD4577" w:rsidRPr="00F303AE">
        <w:rPr>
          <w:b/>
        </w:rPr>
        <w:t>ПЛАСТИЧЕСКАЯ АНАТОМИЯ</w:t>
      </w:r>
    </w:p>
    <w:p w:rsidR="000421C4" w:rsidRPr="00F303AE" w:rsidRDefault="000421C4" w:rsidP="00042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u w:val="single"/>
        </w:rPr>
      </w:pP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F303AE">
        <w:rPr>
          <w:b/>
        </w:rPr>
        <w:t>1.1. Область применения программы</w:t>
      </w:r>
    </w:p>
    <w:p w:rsidR="001963BB" w:rsidRDefault="00795909" w:rsidP="001963BB">
      <w:pPr>
        <w:jc w:val="both"/>
        <w:rPr>
          <w:b/>
          <w:bCs/>
          <w:color w:val="000000"/>
        </w:rPr>
      </w:pPr>
      <w:r w:rsidRPr="00F303AE">
        <w:t xml:space="preserve">Программа учебной дисциплины является частью образовательной программы в соответствии с ФГОС </w:t>
      </w:r>
      <w:r w:rsidR="000421C4" w:rsidRPr="00F303AE">
        <w:t xml:space="preserve">по специальности СПО </w:t>
      </w:r>
      <w:r w:rsidR="00401D60" w:rsidRPr="00F303AE">
        <w:rPr>
          <w:b/>
          <w:bCs/>
          <w:color w:val="000000"/>
        </w:rPr>
        <w:t>43.02.13 Технология парикмахерского искусства</w:t>
      </w:r>
      <w:r w:rsidR="001606B1">
        <w:rPr>
          <w:b/>
          <w:bCs/>
          <w:color w:val="000000"/>
        </w:rPr>
        <w:t>.</w:t>
      </w:r>
    </w:p>
    <w:p w:rsidR="000421C4" w:rsidRPr="001963BB" w:rsidRDefault="000421C4" w:rsidP="001963BB">
      <w:pPr>
        <w:ind w:firstLine="567"/>
        <w:jc w:val="both"/>
        <w:rPr>
          <w:b/>
          <w:bCs/>
          <w:color w:val="000000"/>
        </w:rPr>
      </w:pPr>
      <w:r w:rsidRPr="00F303AE">
        <w:t>Программа учебной дисциплины может быть использована</w:t>
      </w:r>
      <w:r w:rsidRPr="00F303AE">
        <w:rPr>
          <w:b/>
        </w:rPr>
        <w:t xml:space="preserve"> </w:t>
      </w:r>
      <w:r w:rsidRPr="00F303AE">
        <w:t>в дополнительном профессиональном образовании (в программах повышения квалификации и переподготовки)</w:t>
      </w:r>
      <w:r w:rsidR="00F57B3E" w:rsidRPr="00F303AE">
        <w:t>.</w:t>
      </w: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F303AE">
        <w:rPr>
          <w:b/>
        </w:rPr>
        <w:t>1.2. Место дисциплины в структуре</w:t>
      </w:r>
      <w:r w:rsidR="00556CFA" w:rsidRPr="00F303AE">
        <w:rPr>
          <w:color w:val="000000"/>
          <w:shd w:val="clear" w:color="auto" w:fill="FFFFFF"/>
        </w:rPr>
        <w:t xml:space="preserve"> образовательной программы среднего профессионального образования подготовки квалифицированных рабочих, служащих</w:t>
      </w:r>
      <w:r w:rsidRPr="00F303AE">
        <w:rPr>
          <w:b/>
        </w:rPr>
        <w:t xml:space="preserve"> </w:t>
      </w:r>
      <w:r w:rsidRPr="00F303AE">
        <w:t>дисциплина входит в общепрофессиональный цикл</w:t>
      </w:r>
    </w:p>
    <w:p w:rsidR="00340F3E" w:rsidRPr="00F303AE" w:rsidRDefault="00340F3E" w:rsidP="0034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rPr>
          <w:b/>
        </w:rPr>
        <w:t>1.3. Цель и планируемые результаты освоения дисциплины:</w:t>
      </w:r>
    </w:p>
    <w:p w:rsidR="000421C4" w:rsidRPr="00F303AE" w:rsidRDefault="000421C4" w:rsidP="000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 xml:space="preserve">В результате освоения учебной дисциплины обучающийся должен </w:t>
      </w:r>
      <w:r w:rsidRPr="00F303AE">
        <w:rPr>
          <w:b/>
        </w:rPr>
        <w:t>уметь:</w:t>
      </w:r>
    </w:p>
    <w:p w:rsidR="000421C4" w:rsidRPr="00F303AE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применять нормативную документацию по санитарно-эпидемиологической обработке;</w:t>
      </w:r>
    </w:p>
    <w:p w:rsidR="000421C4" w:rsidRPr="00F303AE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выполнять дезинфекцию и стерилизацию инструментов и контактной зоны;</w:t>
      </w:r>
    </w:p>
    <w:p w:rsidR="000421C4" w:rsidRPr="00F303AE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выполнять правила личной гигиены;</w:t>
      </w:r>
    </w:p>
    <w:p w:rsidR="00FD0036" w:rsidRPr="00F303AE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определять наличие дерматологических проблем кожи головы и волос;</w:t>
      </w:r>
    </w:p>
    <w:p w:rsidR="00FD0036" w:rsidRPr="00F303AE" w:rsidRDefault="00FD0036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FF0000"/>
        </w:rPr>
      </w:pPr>
      <w:r w:rsidRPr="00F303AE">
        <w:rPr>
          <w:shd w:val="clear" w:color="auto" w:fill="FFFFFF"/>
        </w:rPr>
        <w:t>применять требования гигиены труда и производственной санитарии, правила профилактики профессиональных заболеваний и травматизма, правила личной гигиены, правила оказания первой доврачебной помощи</w:t>
      </w:r>
      <w:r w:rsidRPr="00F303AE">
        <w:rPr>
          <w:color w:val="FF0000"/>
          <w:shd w:val="clear" w:color="auto" w:fill="FFFFFF"/>
        </w:rPr>
        <w:t>.</w:t>
      </w:r>
    </w:p>
    <w:p w:rsidR="000421C4" w:rsidRPr="00F303AE" w:rsidRDefault="000421C4" w:rsidP="000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 xml:space="preserve">В результате освоения учебной дисциплины обучающийся должен </w:t>
      </w:r>
      <w:r w:rsidRPr="00F303AE">
        <w:rPr>
          <w:b/>
        </w:rPr>
        <w:t>знать:</w:t>
      </w:r>
    </w:p>
    <w:p w:rsidR="000421C4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введение в микробиологию и эпидемиологию;</w:t>
      </w:r>
    </w:p>
    <w:p w:rsidR="000421C4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классификацию кожных болезней;</w:t>
      </w:r>
    </w:p>
    <w:p w:rsidR="000421C4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болезни, передаваемые контактно-бытовым путем;</w:t>
      </w:r>
    </w:p>
    <w:p w:rsidR="000421C4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основы гигиены парикмахерских услуг;</w:t>
      </w:r>
    </w:p>
    <w:p w:rsidR="00FD0036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санитарные нормы и требования в сфере парикмахерских услуг</w:t>
      </w:r>
      <w:r w:rsidR="00FD0036" w:rsidRPr="00F303AE">
        <w:t>;</w:t>
      </w:r>
    </w:p>
    <w:p w:rsidR="00FD0036" w:rsidRPr="00F303AE" w:rsidRDefault="00FD0036" w:rsidP="00FD0036">
      <w:pPr>
        <w:numPr>
          <w:ilvl w:val="0"/>
          <w:numId w:val="13"/>
        </w:numPr>
        <w:ind w:left="426"/>
        <w:jc w:val="both"/>
      </w:pPr>
      <w:r w:rsidRPr="00F303AE">
        <w:t xml:space="preserve">нормативно-правовую базу санитарно-эпидемиологических требований по организации в парикмахерских услуг; </w:t>
      </w:r>
    </w:p>
    <w:p w:rsidR="000421C4" w:rsidRPr="00F303AE" w:rsidRDefault="00FD0036" w:rsidP="00FD0036">
      <w:pPr>
        <w:numPr>
          <w:ilvl w:val="0"/>
          <w:numId w:val="13"/>
        </w:numPr>
        <w:ind w:left="426"/>
        <w:jc w:val="both"/>
      </w:pPr>
      <w:r w:rsidRPr="00F303AE">
        <w:t>требования к личной гигиене персонала</w:t>
      </w:r>
      <w:r w:rsidR="000421C4" w:rsidRPr="00F303AE">
        <w:t>.</w:t>
      </w:r>
    </w:p>
    <w:p w:rsidR="00AB5EE2" w:rsidRPr="00F303AE" w:rsidRDefault="00AB5EE2" w:rsidP="00AB5E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Освоение дисциплины направлено на развитие общих компетенций</w:t>
      </w:r>
    </w:p>
    <w:p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F303AE">
        <w:rPr>
          <w:rFonts w:eastAsia="Times New Roman"/>
          <w:color w:val="auto"/>
        </w:rPr>
        <w:t>ОК</w:t>
      </w:r>
      <w:proofErr w:type="gramEnd"/>
      <w:r w:rsidRPr="00F303AE">
        <w:rPr>
          <w:rFonts w:eastAsia="Times New Roman"/>
          <w:color w:val="auto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F303AE">
        <w:rPr>
          <w:rFonts w:eastAsia="Times New Roman"/>
          <w:color w:val="auto"/>
        </w:rPr>
        <w:t>ОК</w:t>
      </w:r>
      <w:proofErr w:type="gramEnd"/>
      <w:r w:rsidRPr="00F303AE">
        <w:rPr>
          <w:rFonts w:eastAsia="Times New Roman"/>
          <w:color w:val="auto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F303AE">
        <w:rPr>
          <w:rFonts w:eastAsia="Times New Roman"/>
          <w:color w:val="auto"/>
        </w:rPr>
        <w:t>ОК</w:t>
      </w:r>
      <w:proofErr w:type="gramEnd"/>
      <w:r w:rsidRPr="00F303AE">
        <w:rPr>
          <w:rFonts w:eastAsia="Times New Roman"/>
          <w:color w:val="auto"/>
        </w:rPr>
        <w:t xml:space="preserve"> 03. Планировать и реализовывать собственное профессиональное и личностное развитие.</w:t>
      </w:r>
    </w:p>
    <w:p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F303AE">
        <w:rPr>
          <w:rFonts w:eastAsia="Times New Roman"/>
          <w:color w:val="auto"/>
        </w:rPr>
        <w:t>ОК</w:t>
      </w:r>
      <w:proofErr w:type="gramEnd"/>
      <w:r w:rsidRPr="00F303AE">
        <w:rPr>
          <w:rFonts w:eastAsia="Times New Roman"/>
          <w:color w:val="auto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F303AE">
        <w:rPr>
          <w:rFonts w:eastAsia="Times New Roman"/>
          <w:color w:val="auto"/>
        </w:rPr>
        <w:t>ОК</w:t>
      </w:r>
      <w:proofErr w:type="gramEnd"/>
      <w:r w:rsidRPr="00F303AE">
        <w:rPr>
          <w:rFonts w:eastAsia="Times New Roman"/>
          <w:color w:val="auto"/>
        </w:rPr>
        <w:t xml:space="preserve"> 07. Содействовать сохранению окружающей среды, ресурсосбережению, эффективно действовать в чрезвычайных ситуациях.</w:t>
      </w:r>
    </w:p>
    <w:p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proofErr w:type="gramStart"/>
      <w:r w:rsidRPr="00F303AE">
        <w:rPr>
          <w:rFonts w:eastAsia="Times New Roman"/>
          <w:color w:val="auto"/>
        </w:rPr>
        <w:t>ОК</w:t>
      </w:r>
      <w:proofErr w:type="gramEnd"/>
      <w:r w:rsidRPr="00F303AE">
        <w:rPr>
          <w:rFonts w:eastAsia="Times New Roman"/>
          <w:color w:val="auto"/>
        </w:rPr>
        <w:t xml:space="preserve"> 09. Использовать информационные технологии в профессиональной деятельности.</w:t>
      </w:r>
    </w:p>
    <w:p w:rsidR="00693DB2" w:rsidRPr="00F303AE" w:rsidRDefault="00693DB2" w:rsidP="00693DB2">
      <w:pPr>
        <w:pStyle w:val="Default"/>
        <w:jc w:val="both"/>
        <w:rPr>
          <w:color w:val="auto"/>
        </w:rPr>
      </w:pPr>
      <w:r w:rsidRPr="00F303AE">
        <w:rPr>
          <w:color w:val="auto"/>
        </w:rPr>
        <w:t>Выпускник, освоивший образовательную программу, должен обладать профессиональными компетенциями</w:t>
      </w:r>
    </w:p>
    <w:p w:rsidR="00A61F27" w:rsidRPr="00F303AE" w:rsidRDefault="005B1C3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 xml:space="preserve">ПК 1.1. </w:t>
      </w:r>
      <w:r w:rsidR="00A61F27" w:rsidRPr="00F303AE">
        <w:t xml:space="preserve">Выполнять современные стрижки и укладки с учетом </w:t>
      </w:r>
      <w:proofErr w:type="gramStart"/>
      <w:r w:rsidR="00A61F27" w:rsidRPr="00F303AE">
        <w:t>индивидуальных</w:t>
      </w:r>
      <w:proofErr w:type="gramEnd"/>
    </w:p>
    <w:p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особенностей клиента</w:t>
      </w:r>
    </w:p>
    <w:p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ПК.</w:t>
      </w:r>
      <w:r w:rsidR="005B1C3D" w:rsidRPr="00F303AE">
        <w:t xml:space="preserve">1.2. </w:t>
      </w:r>
      <w:r w:rsidRPr="00F303AE">
        <w:t>Выполнять окрашивание волос с использованием современных технологий.</w:t>
      </w:r>
    </w:p>
    <w:p w:rsidR="00693DB2" w:rsidRPr="00F303AE" w:rsidRDefault="00693DB2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 1.4. Проводить консультации по подбору профессиональных сре</w:t>
      </w:r>
      <w:proofErr w:type="gramStart"/>
      <w:r w:rsidRPr="00F303AE">
        <w:t>дств дл</w:t>
      </w:r>
      <w:proofErr w:type="gramEnd"/>
      <w:r w:rsidRPr="00F303AE">
        <w:t>я домашнего использования.</w:t>
      </w:r>
    </w:p>
    <w:p w:rsidR="00A61F27" w:rsidRPr="00F303AE" w:rsidRDefault="005B1C3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 2.1.</w:t>
      </w:r>
      <w:r w:rsidR="00A61F27" w:rsidRPr="00F303AE">
        <w:t xml:space="preserve"> </w:t>
      </w:r>
      <w:proofErr w:type="gramStart"/>
      <w:r w:rsidR="00A61F27" w:rsidRPr="00F303AE">
        <w:t>Выполнять прически различного назначения (повседневные, вечерние, для</w:t>
      </w:r>
      <w:proofErr w:type="gramEnd"/>
    </w:p>
    <w:p w:rsidR="005B1C3D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lastRenderedPageBreak/>
        <w:t>торжественных случаев) с учетом актуальных тенденций моды</w:t>
      </w:r>
    </w:p>
    <w:p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 xml:space="preserve">ПК 2.2. Изготовлять постижерные изделия из натуральных и искусственных волос </w:t>
      </w:r>
      <w:proofErr w:type="gramStart"/>
      <w:r w:rsidRPr="00F303AE">
        <w:t>с</w:t>
      </w:r>
      <w:proofErr w:type="gramEnd"/>
    </w:p>
    <w:p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учетом потребностей клиента</w:t>
      </w:r>
    </w:p>
    <w:p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</w:t>
      </w:r>
      <w:proofErr w:type="gramStart"/>
      <w:r w:rsidR="005B1C3D" w:rsidRPr="00F303AE">
        <w:t>2</w:t>
      </w:r>
      <w:proofErr w:type="gramEnd"/>
      <w:r w:rsidR="005B1C3D" w:rsidRPr="00F303AE">
        <w:t xml:space="preserve">.3. </w:t>
      </w:r>
      <w:r w:rsidRPr="00F303AE">
        <w:t>Выполнять сложные прически на волосах различной длины с применением</w:t>
      </w:r>
    </w:p>
    <w:p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украшений и постижерных изделий, с учетом потребностей клиента.</w:t>
      </w:r>
    </w:p>
    <w:p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</w:t>
      </w:r>
      <w:r w:rsidR="005B1C3D" w:rsidRPr="00F303AE">
        <w:t>3.1.</w:t>
      </w:r>
      <w:r w:rsidRPr="00F303AE">
        <w:t xml:space="preserve"> Разрабатывать концепцию художественного образа на основании заказа.</w:t>
      </w:r>
    </w:p>
    <w:p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 3.3. Выполнять художественные образы на основе разработанной концепции.</w:t>
      </w:r>
    </w:p>
    <w:p w:rsidR="00F303AE" w:rsidRPr="00F303AE" w:rsidRDefault="00F303AE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rPr>
          <w:b/>
        </w:rPr>
        <w:t xml:space="preserve">1.4. </w:t>
      </w:r>
      <w:r w:rsidR="00FE66C9" w:rsidRPr="00F303AE">
        <w:rPr>
          <w:b/>
        </w:rPr>
        <w:t>К</w:t>
      </w:r>
      <w:r w:rsidRPr="00F303AE">
        <w:rPr>
          <w:b/>
        </w:rPr>
        <w:t>оличество часов на освоение программы дисциплины:</w:t>
      </w:r>
    </w:p>
    <w:p w:rsidR="00F26D30" w:rsidRDefault="00795909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максимальн</w:t>
      </w:r>
      <w:r w:rsidR="00B41811" w:rsidRPr="00F303AE">
        <w:t>ой учебной нагрузки студента</w:t>
      </w:r>
      <w:r w:rsidR="00FE13CE" w:rsidRPr="00F303AE">
        <w:t xml:space="preserve"> </w:t>
      </w:r>
      <w:r w:rsidR="00F303AE" w:rsidRPr="00F303AE">
        <w:t>50</w:t>
      </w:r>
      <w:r w:rsidR="001606B1">
        <w:t xml:space="preserve"> </w:t>
      </w:r>
      <w:r w:rsidR="003C45F8" w:rsidRPr="00F303AE">
        <w:t>час</w:t>
      </w:r>
      <w:r w:rsidR="00796CD3">
        <w:t>ов, в том числе</w:t>
      </w:r>
      <w:r w:rsidR="00F26D30">
        <w:t>:</w:t>
      </w:r>
    </w:p>
    <w:p w:rsidR="00F26D30" w:rsidRDefault="00796CD3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12 часов теоритического </w:t>
      </w:r>
      <w:r w:rsidR="00F26D30">
        <w:t>обучения;</w:t>
      </w:r>
    </w:p>
    <w:p w:rsidR="006D5F0D" w:rsidRDefault="00F26D30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34 часа практических работ;</w:t>
      </w:r>
    </w:p>
    <w:p w:rsidR="00F26D30" w:rsidRDefault="00F26D30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 часа консультаций;</w:t>
      </w:r>
    </w:p>
    <w:p w:rsidR="00F26D30" w:rsidRPr="00F303AE" w:rsidRDefault="00F26D30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2 часа </w:t>
      </w:r>
      <w:proofErr w:type="gramStart"/>
      <w:r>
        <w:t>дифференцированный</w:t>
      </w:r>
      <w:proofErr w:type="gramEnd"/>
      <w:r>
        <w:t xml:space="preserve"> часа.</w:t>
      </w:r>
    </w:p>
    <w:p w:rsidR="00FD0036" w:rsidRPr="00F303AE" w:rsidRDefault="00795909" w:rsidP="00FE1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.</w:t>
      </w:r>
    </w:p>
    <w:p w:rsidR="00FD0036" w:rsidRPr="00F303AE" w:rsidRDefault="00FD0036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5F0D" w:rsidRPr="00F303AE" w:rsidRDefault="006D5F0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6D5F0D" w:rsidRPr="00F303AE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5F0D" w:rsidRPr="00F303AE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D5F0D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303AE">
        <w:rPr>
          <w:b/>
        </w:rPr>
        <w:lastRenderedPageBreak/>
        <w:t>2. СТРУКТУРА И СОДЕРЖАНИЕ УЧЕБНОЙ ДИСЦИПЛИНЫ</w:t>
      </w: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F303AE">
        <w:rPr>
          <w:b/>
        </w:rPr>
        <w:t>2.1. Объем учебной дисциплины и виды учебной работы</w:t>
      </w: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95909" w:rsidRPr="00F303AE" w:rsidTr="00F17CFF">
        <w:trPr>
          <w:trHeight w:val="460"/>
        </w:trPr>
        <w:tc>
          <w:tcPr>
            <w:tcW w:w="7904" w:type="dxa"/>
            <w:shd w:val="clear" w:color="auto" w:fill="auto"/>
          </w:tcPr>
          <w:p w:rsidR="00795909" w:rsidRPr="00F303AE" w:rsidRDefault="00795909" w:rsidP="00F17CFF">
            <w:pPr>
              <w:jc w:val="center"/>
            </w:pPr>
            <w:r w:rsidRPr="00F303A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795909" w:rsidRPr="00F303AE" w:rsidRDefault="00795909" w:rsidP="00F17CFF">
            <w:pPr>
              <w:jc w:val="center"/>
              <w:rPr>
                <w:iCs/>
              </w:rPr>
            </w:pPr>
            <w:r w:rsidRPr="00F303AE">
              <w:rPr>
                <w:b/>
                <w:iCs/>
              </w:rPr>
              <w:t>Объем часов</w:t>
            </w:r>
          </w:p>
        </w:tc>
      </w:tr>
      <w:tr w:rsidR="006122C3" w:rsidRPr="00F303AE" w:rsidTr="00F17CFF">
        <w:trPr>
          <w:trHeight w:val="285"/>
        </w:trPr>
        <w:tc>
          <w:tcPr>
            <w:tcW w:w="7904" w:type="dxa"/>
            <w:shd w:val="clear" w:color="auto" w:fill="auto"/>
          </w:tcPr>
          <w:p w:rsidR="00795909" w:rsidRPr="00F303AE" w:rsidRDefault="00795909" w:rsidP="00F17CFF">
            <w:pPr>
              <w:rPr>
                <w:b/>
              </w:rPr>
            </w:pPr>
            <w:r w:rsidRPr="00F303AE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795909" w:rsidRPr="00F303AE" w:rsidRDefault="00DD4577" w:rsidP="00F17CFF">
            <w:pPr>
              <w:jc w:val="center"/>
              <w:rPr>
                <w:iCs/>
              </w:rPr>
            </w:pPr>
            <w:r w:rsidRPr="00F303AE">
              <w:rPr>
                <w:iCs/>
              </w:rPr>
              <w:t>50</w:t>
            </w:r>
          </w:p>
        </w:tc>
      </w:tr>
      <w:tr w:rsidR="006122C3" w:rsidRPr="00F303AE" w:rsidTr="00F17CFF">
        <w:tc>
          <w:tcPr>
            <w:tcW w:w="7904" w:type="dxa"/>
            <w:shd w:val="clear" w:color="auto" w:fill="auto"/>
          </w:tcPr>
          <w:p w:rsidR="00795909" w:rsidRPr="00F303AE" w:rsidRDefault="00795909" w:rsidP="00F17CFF">
            <w:pPr>
              <w:jc w:val="both"/>
            </w:pPr>
            <w:r w:rsidRPr="00F303AE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795909" w:rsidRPr="00F303AE" w:rsidRDefault="00DD4577" w:rsidP="00F17CFF">
            <w:pPr>
              <w:jc w:val="center"/>
              <w:rPr>
                <w:iCs/>
              </w:rPr>
            </w:pPr>
            <w:r w:rsidRPr="00F303AE">
              <w:rPr>
                <w:iCs/>
              </w:rPr>
              <w:t>50</w:t>
            </w:r>
          </w:p>
        </w:tc>
      </w:tr>
      <w:tr w:rsidR="006122C3" w:rsidRPr="00F303AE" w:rsidTr="00F17CFF">
        <w:tc>
          <w:tcPr>
            <w:tcW w:w="7904" w:type="dxa"/>
            <w:shd w:val="clear" w:color="auto" w:fill="auto"/>
          </w:tcPr>
          <w:p w:rsidR="00795909" w:rsidRPr="00F303AE" w:rsidRDefault="00795909" w:rsidP="00F17CFF">
            <w:pPr>
              <w:jc w:val="both"/>
            </w:pPr>
            <w:r w:rsidRPr="00F303A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795909" w:rsidRPr="00F303AE" w:rsidRDefault="00795909" w:rsidP="00F17CFF">
            <w:pPr>
              <w:jc w:val="center"/>
              <w:rPr>
                <w:iCs/>
              </w:rPr>
            </w:pPr>
          </w:p>
        </w:tc>
      </w:tr>
      <w:tr w:rsidR="006122C3" w:rsidRPr="00F303AE" w:rsidTr="00F17CFF">
        <w:tc>
          <w:tcPr>
            <w:tcW w:w="7904" w:type="dxa"/>
            <w:shd w:val="clear" w:color="auto" w:fill="auto"/>
          </w:tcPr>
          <w:p w:rsidR="00795909" w:rsidRPr="00F303AE" w:rsidRDefault="006D5F0D" w:rsidP="00F17CFF">
            <w:pPr>
              <w:jc w:val="both"/>
            </w:pPr>
            <w:r w:rsidRPr="00F303AE">
              <w:t xml:space="preserve">Теоритическое </w:t>
            </w:r>
            <w:r w:rsidR="0068327D" w:rsidRPr="00F303AE">
              <w:t>обучение</w:t>
            </w:r>
          </w:p>
        </w:tc>
        <w:tc>
          <w:tcPr>
            <w:tcW w:w="1800" w:type="dxa"/>
            <w:shd w:val="clear" w:color="auto" w:fill="auto"/>
          </w:tcPr>
          <w:p w:rsidR="00795909" w:rsidRPr="00F303AE" w:rsidRDefault="00DD4577" w:rsidP="00FE13CE">
            <w:pPr>
              <w:jc w:val="center"/>
              <w:rPr>
                <w:iCs/>
              </w:rPr>
            </w:pPr>
            <w:r w:rsidRPr="00F303AE">
              <w:rPr>
                <w:iCs/>
              </w:rPr>
              <w:t>12</w:t>
            </w:r>
          </w:p>
        </w:tc>
      </w:tr>
      <w:tr w:rsidR="006122C3" w:rsidRPr="00F303AE" w:rsidTr="00F17CFF">
        <w:tc>
          <w:tcPr>
            <w:tcW w:w="7904" w:type="dxa"/>
            <w:shd w:val="clear" w:color="auto" w:fill="auto"/>
          </w:tcPr>
          <w:p w:rsidR="00795909" w:rsidRPr="00F303AE" w:rsidRDefault="0068327D" w:rsidP="00F17CFF">
            <w:pPr>
              <w:jc w:val="both"/>
            </w:pPr>
            <w:r w:rsidRPr="00F303AE">
              <w:t>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795909" w:rsidRPr="00F303AE" w:rsidRDefault="00DD4577" w:rsidP="00F17CFF">
            <w:pPr>
              <w:jc w:val="center"/>
              <w:rPr>
                <w:iCs/>
              </w:rPr>
            </w:pPr>
            <w:r w:rsidRPr="00F303AE">
              <w:rPr>
                <w:iCs/>
              </w:rPr>
              <w:t>34</w:t>
            </w:r>
          </w:p>
        </w:tc>
      </w:tr>
      <w:tr w:rsidR="006122C3" w:rsidRPr="00F303AE" w:rsidTr="00F17CFF">
        <w:tc>
          <w:tcPr>
            <w:tcW w:w="7904" w:type="dxa"/>
            <w:shd w:val="clear" w:color="auto" w:fill="auto"/>
          </w:tcPr>
          <w:p w:rsidR="00795909" w:rsidRPr="00F303AE" w:rsidRDefault="0068327D" w:rsidP="00F17CFF">
            <w:pPr>
              <w:jc w:val="both"/>
            </w:pPr>
            <w:r w:rsidRPr="00F303AE">
              <w:t xml:space="preserve">Консультации </w:t>
            </w:r>
          </w:p>
        </w:tc>
        <w:tc>
          <w:tcPr>
            <w:tcW w:w="1800" w:type="dxa"/>
            <w:shd w:val="clear" w:color="auto" w:fill="auto"/>
          </w:tcPr>
          <w:p w:rsidR="00795909" w:rsidRPr="00F303AE" w:rsidRDefault="0068327D" w:rsidP="00F17CFF">
            <w:pPr>
              <w:jc w:val="center"/>
              <w:rPr>
                <w:iCs/>
              </w:rPr>
            </w:pPr>
            <w:r w:rsidRPr="00F303AE">
              <w:rPr>
                <w:iCs/>
              </w:rPr>
              <w:t>2</w:t>
            </w:r>
          </w:p>
        </w:tc>
      </w:tr>
      <w:tr w:rsidR="0068327D" w:rsidRPr="00F303AE" w:rsidTr="0068327D">
        <w:trPr>
          <w:trHeight w:val="301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:rsidR="0068327D" w:rsidRPr="00F303AE" w:rsidRDefault="0068327D" w:rsidP="0068327D">
            <w:pPr>
              <w:rPr>
                <w:iCs/>
              </w:rPr>
            </w:pPr>
            <w:r w:rsidRPr="00F303AE">
              <w:rPr>
                <w:iCs/>
              </w:rPr>
              <w:t>Итоговая аттестация в форме дифференцированного зачета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:rsidR="0068327D" w:rsidRPr="00F303AE" w:rsidRDefault="0068327D" w:rsidP="0068327D">
            <w:pPr>
              <w:jc w:val="center"/>
              <w:rPr>
                <w:iCs/>
              </w:rPr>
            </w:pPr>
            <w:r w:rsidRPr="00F303AE">
              <w:rPr>
                <w:iCs/>
              </w:rPr>
              <w:t>2</w:t>
            </w:r>
          </w:p>
        </w:tc>
      </w:tr>
    </w:tbl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  <w:sectPr w:rsidR="00795909" w:rsidRPr="00F303AE" w:rsidSect="007C3021">
          <w:footerReference w:type="even" r:id="rId9"/>
          <w:footerReference w:type="default" r:id="rId10"/>
          <w:pgSz w:w="11906" w:h="16838"/>
          <w:pgMar w:top="851" w:right="851" w:bottom="1134" w:left="1701" w:header="709" w:footer="709" w:gutter="0"/>
          <w:cols w:space="720"/>
          <w:titlePg/>
          <w:docGrid w:linePitch="326"/>
        </w:sectPr>
      </w:pPr>
    </w:p>
    <w:p w:rsidR="008D0905" w:rsidRPr="001963BB" w:rsidRDefault="00795909" w:rsidP="00196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rPr>
          <w:b/>
        </w:rPr>
        <w:lastRenderedPageBreak/>
        <w:t>2.2. Тематический план и содержание учебной дисциплины</w:t>
      </w:r>
      <w:r w:rsidRPr="00F303AE">
        <w:rPr>
          <w:b/>
          <w:caps/>
        </w:rPr>
        <w:t xml:space="preserve"> </w:t>
      </w:r>
      <w:r w:rsidR="00F303AE" w:rsidRPr="00F303AE">
        <w:rPr>
          <w:b/>
        </w:rPr>
        <w:t>ОП.07 Пластическая анатомия</w:t>
      </w:r>
      <w:r w:rsidR="00235357" w:rsidRPr="00F303AE">
        <w:rPr>
          <w:b/>
        </w:rPr>
        <w:t xml:space="preserve"> </w:t>
      </w:r>
      <w:r w:rsidR="00EA6667" w:rsidRPr="00F303AE">
        <w:t xml:space="preserve">по специальности СПО </w:t>
      </w:r>
      <w:r w:rsidR="008D0905" w:rsidRPr="00F303AE">
        <w:t>43.02.13 Технология парикмахерского искусства</w:t>
      </w:r>
    </w:p>
    <w:tbl>
      <w:tblPr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268"/>
        <w:gridCol w:w="10064"/>
        <w:gridCol w:w="1512"/>
        <w:gridCol w:w="47"/>
        <w:gridCol w:w="851"/>
        <w:gridCol w:w="94"/>
      </w:tblGrid>
      <w:tr w:rsidR="00F17CFF" w:rsidRPr="00F303AE" w:rsidTr="00B95FB6">
        <w:trPr>
          <w:trHeight w:val="20"/>
        </w:trPr>
        <w:tc>
          <w:tcPr>
            <w:tcW w:w="959" w:type="dxa"/>
          </w:tcPr>
          <w:p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№</w:t>
            </w:r>
            <w:r w:rsidR="00902F80" w:rsidRPr="00F303AE">
              <w:rPr>
                <w:b/>
              </w:rPr>
              <w:t xml:space="preserve"> урока</w:t>
            </w:r>
          </w:p>
        </w:tc>
        <w:tc>
          <w:tcPr>
            <w:tcW w:w="2268" w:type="dxa"/>
          </w:tcPr>
          <w:p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 xml:space="preserve">Наименование разделов </w:t>
            </w:r>
          </w:p>
        </w:tc>
        <w:tc>
          <w:tcPr>
            <w:tcW w:w="10064" w:type="dxa"/>
          </w:tcPr>
          <w:p w:rsidR="00F101FE" w:rsidRPr="00F303AE" w:rsidRDefault="00F101FE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Наименование тем,</w:t>
            </w:r>
          </w:p>
          <w:p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r w:rsidR="00B41811" w:rsidRPr="00F303AE">
              <w:rPr>
                <w:b/>
              </w:rPr>
              <w:t>студента</w:t>
            </w:r>
          </w:p>
        </w:tc>
        <w:tc>
          <w:tcPr>
            <w:tcW w:w="1512" w:type="dxa"/>
            <w:shd w:val="clear" w:color="auto" w:fill="auto"/>
          </w:tcPr>
          <w:p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Объем часов</w:t>
            </w:r>
          </w:p>
        </w:tc>
        <w:tc>
          <w:tcPr>
            <w:tcW w:w="992" w:type="dxa"/>
            <w:gridSpan w:val="3"/>
          </w:tcPr>
          <w:p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Уровень освоения</w:t>
            </w:r>
          </w:p>
        </w:tc>
      </w:tr>
      <w:tr w:rsidR="00F17CFF" w:rsidRPr="00F303AE" w:rsidTr="00B95FB6">
        <w:trPr>
          <w:trHeight w:val="20"/>
        </w:trPr>
        <w:tc>
          <w:tcPr>
            <w:tcW w:w="959" w:type="dxa"/>
          </w:tcPr>
          <w:p w:rsidR="00F17CFF" w:rsidRPr="00F303AE" w:rsidRDefault="00F17CFF" w:rsidP="00B10829">
            <w:pPr>
              <w:jc w:val="both"/>
            </w:pPr>
          </w:p>
        </w:tc>
        <w:tc>
          <w:tcPr>
            <w:tcW w:w="2268" w:type="dxa"/>
          </w:tcPr>
          <w:p w:rsidR="00F17CFF" w:rsidRPr="00F303AE" w:rsidRDefault="00F17CFF" w:rsidP="00B10829">
            <w:pPr>
              <w:jc w:val="center"/>
            </w:pPr>
            <w:r w:rsidRPr="00F303AE">
              <w:t>1</w:t>
            </w:r>
          </w:p>
        </w:tc>
        <w:tc>
          <w:tcPr>
            <w:tcW w:w="10064" w:type="dxa"/>
          </w:tcPr>
          <w:p w:rsidR="00F17CFF" w:rsidRPr="00F303AE" w:rsidRDefault="00F17CFF" w:rsidP="00B10829">
            <w:pPr>
              <w:jc w:val="center"/>
            </w:pPr>
            <w:r w:rsidRPr="00F303AE">
              <w:t>2</w:t>
            </w:r>
          </w:p>
        </w:tc>
        <w:tc>
          <w:tcPr>
            <w:tcW w:w="1512" w:type="dxa"/>
            <w:shd w:val="clear" w:color="auto" w:fill="auto"/>
          </w:tcPr>
          <w:p w:rsidR="00F17CFF" w:rsidRPr="00F303AE" w:rsidRDefault="00F17CFF" w:rsidP="00B10829">
            <w:pPr>
              <w:jc w:val="center"/>
            </w:pPr>
            <w:r w:rsidRPr="00F303AE">
              <w:t>3</w:t>
            </w:r>
          </w:p>
        </w:tc>
        <w:tc>
          <w:tcPr>
            <w:tcW w:w="992" w:type="dxa"/>
            <w:gridSpan w:val="3"/>
          </w:tcPr>
          <w:p w:rsidR="00F17CFF" w:rsidRPr="00F303AE" w:rsidRDefault="00F17CFF" w:rsidP="00B10829">
            <w:pPr>
              <w:jc w:val="center"/>
            </w:pPr>
            <w:r w:rsidRPr="00F303AE">
              <w:t>4</w:t>
            </w:r>
          </w:p>
        </w:tc>
      </w:tr>
      <w:tr w:rsidR="00F17CFF" w:rsidRPr="00F303AE" w:rsidTr="00B95FB6">
        <w:trPr>
          <w:trHeight w:val="20"/>
        </w:trPr>
        <w:tc>
          <w:tcPr>
            <w:tcW w:w="959" w:type="dxa"/>
          </w:tcPr>
          <w:p w:rsidR="00F17CFF" w:rsidRPr="00F303AE" w:rsidRDefault="00F17CFF" w:rsidP="00B10829">
            <w:pPr>
              <w:jc w:val="both"/>
            </w:pPr>
          </w:p>
        </w:tc>
        <w:tc>
          <w:tcPr>
            <w:tcW w:w="2268" w:type="dxa"/>
          </w:tcPr>
          <w:p w:rsidR="00F17CFF" w:rsidRPr="00F303AE" w:rsidRDefault="00F17CFF" w:rsidP="00B10829">
            <w:pPr>
              <w:jc w:val="both"/>
            </w:pPr>
            <w:r w:rsidRPr="00F303AE">
              <w:t>.</w:t>
            </w:r>
          </w:p>
        </w:tc>
        <w:tc>
          <w:tcPr>
            <w:tcW w:w="10064" w:type="dxa"/>
            <w:shd w:val="clear" w:color="auto" w:fill="auto"/>
          </w:tcPr>
          <w:p w:rsidR="00F17CFF" w:rsidRPr="00F303AE" w:rsidRDefault="00660737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Раздел I  Ученье о костях</w:t>
            </w:r>
          </w:p>
        </w:tc>
        <w:tc>
          <w:tcPr>
            <w:tcW w:w="1512" w:type="dxa"/>
            <w:shd w:val="clear" w:color="auto" w:fill="auto"/>
          </w:tcPr>
          <w:p w:rsidR="00F17CFF" w:rsidRPr="00F303AE" w:rsidRDefault="00F17CFF" w:rsidP="00B10829">
            <w:pPr>
              <w:jc w:val="both"/>
              <w:rPr>
                <w:color w:val="C0504D" w:themeColor="accent2"/>
              </w:rPr>
            </w:pPr>
          </w:p>
        </w:tc>
        <w:tc>
          <w:tcPr>
            <w:tcW w:w="992" w:type="dxa"/>
            <w:gridSpan w:val="3"/>
          </w:tcPr>
          <w:p w:rsidR="00F17CFF" w:rsidRPr="00F303AE" w:rsidRDefault="00F17CFF" w:rsidP="00B10829">
            <w:pPr>
              <w:jc w:val="both"/>
            </w:pPr>
          </w:p>
        </w:tc>
      </w:tr>
      <w:tr w:rsidR="00660737" w:rsidRPr="00F303AE" w:rsidTr="00B95FB6">
        <w:trPr>
          <w:trHeight w:val="3"/>
        </w:trPr>
        <w:tc>
          <w:tcPr>
            <w:tcW w:w="959" w:type="dxa"/>
            <w:vMerge w:val="restart"/>
          </w:tcPr>
          <w:p w:rsidR="00660737" w:rsidRPr="00F303AE" w:rsidRDefault="00660737" w:rsidP="00FE13CE">
            <w:pPr>
              <w:jc w:val="both"/>
              <w:rPr>
                <w:b/>
              </w:rPr>
            </w:pPr>
            <w:r w:rsidRPr="00F303AE">
              <w:rPr>
                <w:b/>
              </w:rPr>
              <w:t>1</w:t>
            </w:r>
          </w:p>
        </w:tc>
        <w:tc>
          <w:tcPr>
            <w:tcW w:w="2268" w:type="dxa"/>
            <w:vMerge w:val="restart"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  <w:shd w:val="clear" w:color="auto" w:fill="auto"/>
          </w:tcPr>
          <w:p w:rsidR="00660737" w:rsidRPr="00F303AE" w:rsidRDefault="00660737" w:rsidP="00DD4577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 xml:space="preserve">Общая характеристика </w:t>
            </w:r>
            <w:proofErr w:type="spellStart"/>
            <w:r w:rsidRPr="00F303AE">
              <w:rPr>
                <w:b/>
                <w:bCs/>
              </w:rPr>
              <w:t>опорнодвигательного</w:t>
            </w:r>
            <w:proofErr w:type="spellEnd"/>
            <w:r w:rsidRPr="00F303AE">
              <w:rPr>
                <w:b/>
                <w:bCs/>
              </w:rPr>
              <w:t xml:space="preserve"> аппарата и </w:t>
            </w:r>
            <w:proofErr w:type="gramStart"/>
            <w:r w:rsidRPr="00F303AE">
              <w:rPr>
                <w:b/>
                <w:bCs/>
              </w:rPr>
              <w:t>костной</w:t>
            </w:r>
            <w:proofErr w:type="gramEnd"/>
            <w:r w:rsidRPr="00F303AE">
              <w:rPr>
                <w:b/>
                <w:bCs/>
              </w:rPr>
              <w:t xml:space="preserve"> систем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660737" w:rsidRPr="00F303AE" w:rsidRDefault="00660737" w:rsidP="00B10829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</w:tcPr>
          <w:p w:rsidR="00660737" w:rsidRPr="00F303AE" w:rsidRDefault="00660737" w:rsidP="00B10829">
            <w:pPr>
              <w:jc w:val="both"/>
            </w:pPr>
            <w:r w:rsidRPr="00F303AE">
              <w:t>2</w:t>
            </w:r>
          </w:p>
        </w:tc>
      </w:tr>
      <w:tr w:rsidR="00660737" w:rsidRPr="00F303AE" w:rsidTr="00B95FB6">
        <w:trPr>
          <w:trHeight w:val="810"/>
        </w:trPr>
        <w:tc>
          <w:tcPr>
            <w:tcW w:w="959" w:type="dxa"/>
            <w:vMerge/>
          </w:tcPr>
          <w:p w:rsidR="00660737" w:rsidRPr="00F303AE" w:rsidRDefault="00660737" w:rsidP="00FE13CE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  <w:shd w:val="clear" w:color="auto" w:fill="auto"/>
          </w:tcPr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 xml:space="preserve">1.Цели и задачи изучения дисциплины. Значения знаний дисциплины </w:t>
            </w:r>
            <w:proofErr w:type="gramStart"/>
            <w:r w:rsidRPr="00F303AE">
              <w:rPr>
                <w:bCs/>
              </w:rPr>
              <w:t>для</w:t>
            </w:r>
            <w:proofErr w:type="gramEnd"/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специалиста в области прикладной эстетики.</w:t>
            </w:r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proofErr w:type="gramStart"/>
            <w:r w:rsidRPr="00F303AE">
              <w:rPr>
                <w:bCs/>
              </w:rPr>
              <w:t>2.Терминология: опорные пластические точки, опорные пластические массивы, медиана, центр тяжести, контрапост, статика, динамика, плоскости и</w:t>
            </w:r>
            <w:proofErr w:type="gramEnd"/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оси симметрии, пластика (формообразование), простые эскизы движений.</w:t>
            </w:r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3.Хактеристика опорно-двигательного аппарата. Общая характеристика</w:t>
            </w:r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костной системы: функции, функциональная единица, её строение, формы</w:t>
            </w:r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костей, соединения костей, мягкий скелет, определение скелета, функции</w:t>
            </w:r>
          </w:p>
          <w:p w:rsidR="00660737" w:rsidRPr="00F303AE" w:rsidRDefault="00660737" w:rsidP="00660737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скелета. Отделы.</w:t>
            </w:r>
          </w:p>
        </w:tc>
        <w:tc>
          <w:tcPr>
            <w:tcW w:w="1512" w:type="dxa"/>
            <w:vMerge/>
            <w:shd w:val="clear" w:color="auto" w:fill="auto"/>
          </w:tcPr>
          <w:p w:rsidR="00660737" w:rsidRPr="00F303AE" w:rsidRDefault="00660737" w:rsidP="00B10829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:rsidR="00660737" w:rsidRPr="00F303AE" w:rsidRDefault="00660737" w:rsidP="00B10829">
            <w:pPr>
              <w:jc w:val="both"/>
            </w:pPr>
          </w:p>
        </w:tc>
      </w:tr>
      <w:tr w:rsidR="00B95FB6" w:rsidRPr="00F303AE" w:rsidTr="00B95FB6">
        <w:trPr>
          <w:trHeight w:val="810"/>
        </w:trPr>
        <w:tc>
          <w:tcPr>
            <w:tcW w:w="959" w:type="dxa"/>
          </w:tcPr>
          <w:p w:rsidR="00B95FB6" w:rsidRPr="00F303AE" w:rsidRDefault="00CF34E9" w:rsidP="00FE13CE">
            <w:pPr>
              <w:jc w:val="both"/>
              <w:rPr>
                <w:b/>
              </w:rPr>
            </w:pPr>
            <w:r w:rsidRPr="00F303AE">
              <w:rPr>
                <w:b/>
              </w:rPr>
              <w:t>2-5</w:t>
            </w:r>
          </w:p>
        </w:tc>
        <w:tc>
          <w:tcPr>
            <w:tcW w:w="2268" w:type="dxa"/>
            <w:vMerge/>
          </w:tcPr>
          <w:p w:rsidR="00B95FB6" w:rsidRPr="00F303AE" w:rsidRDefault="00B95FB6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  <w:shd w:val="clear" w:color="auto" w:fill="auto"/>
          </w:tcPr>
          <w:p w:rsidR="00B95FB6" w:rsidRPr="00F303AE" w:rsidRDefault="00B95FB6" w:rsidP="00660737">
            <w:pPr>
              <w:jc w:val="both"/>
              <w:rPr>
                <w:bCs/>
              </w:rPr>
            </w:pPr>
            <w:r w:rsidRPr="00F303AE">
              <w:rPr>
                <w:b/>
                <w:bCs/>
              </w:rPr>
              <w:t>Практическая работа 1</w:t>
            </w:r>
            <w:r w:rsidRPr="00F303AE">
              <w:rPr>
                <w:bCs/>
              </w:rPr>
              <w:t xml:space="preserve">: Характеристика </w:t>
            </w:r>
            <w:proofErr w:type="spellStart"/>
            <w:r w:rsidRPr="00F303AE">
              <w:rPr>
                <w:bCs/>
              </w:rPr>
              <w:t>опорнодвигательного</w:t>
            </w:r>
            <w:proofErr w:type="spellEnd"/>
            <w:r w:rsidRPr="00F303AE">
              <w:rPr>
                <w:bCs/>
              </w:rPr>
              <w:t xml:space="preserve"> аппарата и </w:t>
            </w:r>
            <w:proofErr w:type="gramStart"/>
            <w:r w:rsidRPr="00F303AE">
              <w:rPr>
                <w:bCs/>
              </w:rPr>
              <w:t>костной</w:t>
            </w:r>
            <w:proofErr w:type="gramEnd"/>
            <w:r w:rsidRPr="00F303AE">
              <w:rPr>
                <w:bCs/>
              </w:rPr>
              <w:t xml:space="preserve"> систем.</w:t>
            </w:r>
          </w:p>
          <w:p w:rsidR="00B95FB6" w:rsidRPr="00F303AE" w:rsidRDefault="00B95FB6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Закрепить изучение через визуальное (</w:t>
            </w:r>
            <w:proofErr w:type="spellStart"/>
            <w:r w:rsidRPr="00F303AE">
              <w:rPr>
                <w:bCs/>
              </w:rPr>
              <w:t>пальпаторное</w:t>
            </w:r>
            <w:proofErr w:type="spellEnd"/>
            <w:r w:rsidRPr="00F303AE">
              <w:rPr>
                <w:bCs/>
              </w:rPr>
              <w:t>) определение анатомических образований по муляжам, атласам, учебникам, конспектам, используя интернет строение: скелет человека.</w:t>
            </w:r>
          </w:p>
        </w:tc>
        <w:tc>
          <w:tcPr>
            <w:tcW w:w="1512" w:type="dxa"/>
            <w:shd w:val="clear" w:color="auto" w:fill="auto"/>
          </w:tcPr>
          <w:p w:rsidR="00B95FB6" w:rsidRPr="00F303AE" w:rsidRDefault="00CF34E9" w:rsidP="00B10829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</w:tcPr>
          <w:p w:rsidR="00B95FB6" w:rsidRPr="00F303AE" w:rsidRDefault="00B95FB6" w:rsidP="00B10829">
            <w:pPr>
              <w:jc w:val="both"/>
            </w:pPr>
          </w:p>
        </w:tc>
      </w:tr>
      <w:tr w:rsidR="00660737" w:rsidRPr="00F303AE" w:rsidTr="00B95FB6">
        <w:trPr>
          <w:trHeight w:val="270"/>
        </w:trPr>
        <w:tc>
          <w:tcPr>
            <w:tcW w:w="959" w:type="dxa"/>
            <w:vMerge w:val="restart"/>
          </w:tcPr>
          <w:p w:rsidR="00660737" w:rsidRPr="00F303AE" w:rsidRDefault="00CF34E9" w:rsidP="009367AB">
            <w:pPr>
              <w:jc w:val="both"/>
              <w:rPr>
                <w:b/>
              </w:rPr>
            </w:pPr>
            <w:r w:rsidRPr="00F303AE">
              <w:rPr>
                <w:b/>
              </w:rPr>
              <w:t>6</w:t>
            </w:r>
          </w:p>
        </w:tc>
        <w:tc>
          <w:tcPr>
            <w:tcW w:w="2268" w:type="dxa"/>
            <w:vMerge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:rsidR="00660737" w:rsidRPr="00F303AE" w:rsidRDefault="00660737" w:rsidP="0066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303AE">
              <w:rPr>
                <w:b/>
                <w:bCs/>
              </w:rPr>
              <w:t>Строение и пластика скелета большой формы.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660737" w:rsidRPr="00F303AE" w:rsidRDefault="00660737" w:rsidP="00B10829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:rsidR="00660737" w:rsidRPr="00F303AE" w:rsidRDefault="00660737" w:rsidP="00B10829">
            <w:pPr>
              <w:jc w:val="both"/>
            </w:pPr>
            <w:r w:rsidRPr="00F303AE">
              <w:t>2</w:t>
            </w:r>
          </w:p>
        </w:tc>
      </w:tr>
      <w:tr w:rsidR="00660737" w:rsidRPr="00F303AE" w:rsidTr="00B95FB6">
        <w:trPr>
          <w:trHeight w:val="267"/>
        </w:trPr>
        <w:tc>
          <w:tcPr>
            <w:tcW w:w="959" w:type="dxa"/>
            <w:vMerge/>
          </w:tcPr>
          <w:p w:rsidR="00660737" w:rsidRPr="00F303AE" w:rsidRDefault="00660737" w:rsidP="009367AB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:rsidR="00660737" w:rsidRPr="00F303AE" w:rsidRDefault="00660737" w:rsidP="0066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660737" w:rsidRPr="00F303AE" w:rsidRDefault="00660737" w:rsidP="0066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1. Строение скелета и пластика туловища, строение скелета и пластика</w:t>
            </w:r>
          </w:p>
          <w:p w:rsidR="00660737" w:rsidRPr="00F303AE" w:rsidRDefault="00660737" w:rsidP="0066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303AE">
              <w:rPr>
                <w:bCs/>
              </w:rPr>
              <w:t>верхних конечностей, строение скелета и пластика нижних</w:t>
            </w:r>
          </w:p>
        </w:tc>
        <w:tc>
          <w:tcPr>
            <w:tcW w:w="1512" w:type="dxa"/>
            <w:vMerge/>
            <w:shd w:val="clear" w:color="auto" w:fill="auto"/>
          </w:tcPr>
          <w:p w:rsidR="00660737" w:rsidRPr="00F303AE" w:rsidRDefault="00660737" w:rsidP="00B10829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660737" w:rsidRPr="00F303AE" w:rsidRDefault="00660737" w:rsidP="00B10829">
            <w:pPr>
              <w:jc w:val="both"/>
            </w:pPr>
          </w:p>
        </w:tc>
      </w:tr>
      <w:tr w:rsidR="00660737" w:rsidRPr="00F303AE" w:rsidTr="00B95FB6">
        <w:trPr>
          <w:trHeight w:val="237"/>
        </w:trPr>
        <w:tc>
          <w:tcPr>
            <w:tcW w:w="959" w:type="dxa"/>
            <w:vMerge w:val="restart"/>
          </w:tcPr>
          <w:p w:rsidR="00660737" w:rsidRPr="00F303AE" w:rsidRDefault="00CF34E9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7</w:t>
            </w:r>
          </w:p>
        </w:tc>
        <w:tc>
          <w:tcPr>
            <w:tcW w:w="2268" w:type="dxa"/>
            <w:vMerge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:rsidR="00660737" w:rsidRPr="00F303AE" w:rsidRDefault="00660737" w:rsidP="00660737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Строение и пластика черепа.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660737" w:rsidRPr="00F303AE" w:rsidRDefault="00660737" w:rsidP="00B10829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660737" w:rsidRPr="00F303AE" w:rsidRDefault="00660737" w:rsidP="00B10829">
            <w:pPr>
              <w:jc w:val="both"/>
            </w:pPr>
          </w:p>
        </w:tc>
      </w:tr>
      <w:tr w:rsidR="00660737" w:rsidRPr="00F303AE" w:rsidTr="00B95FB6">
        <w:trPr>
          <w:trHeight w:val="300"/>
        </w:trPr>
        <w:tc>
          <w:tcPr>
            <w:tcW w:w="959" w:type="dxa"/>
            <w:vMerge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 xml:space="preserve">Содержание учебного материала </w:t>
            </w:r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1. Общая характеристика черепа. Строение мозгового и лицевого черепа.</w:t>
            </w:r>
          </w:p>
          <w:p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 xml:space="preserve">Пластика черепа, влияние пластики черепа на форму головы и выбор </w:t>
            </w:r>
          </w:p>
          <w:p w:rsidR="00660737" w:rsidRPr="00F303AE" w:rsidRDefault="00660737" w:rsidP="00660737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коррекции в визаже. Влияние пластики черепа на внешность человека.</w:t>
            </w:r>
          </w:p>
        </w:tc>
        <w:tc>
          <w:tcPr>
            <w:tcW w:w="1512" w:type="dxa"/>
            <w:vMerge/>
            <w:shd w:val="clear" w:color="auto" w:fill="auto"/>
          </w:tcPr>
          <w:p w:rsidR="00660737" w:rsidRPr="00F303AE" w:rsidRDefault="00660737" w:rsidP="00B10829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660737" w:rsidRPr="00F303AE" w:rsidRDefault="00660737" w:rsidP="00B10829">
            <w:pPr>
              <w:jc w:val="both"/>
            </w:pPr>
          </w:p>
        </w:tc>
      </w:tr>
      <w:tr w:rsidR="00660737" w:rsidRPr="00F303AE" w:rsidTr="00B95FB6">
        <w:trPr>
          <w:trHeight w:val="300"/>
        </w:trPr>
        <w:tc>
          <w:tcPr>
            <w:tcW w:w="959" w:type="dxa"/>
          </w:tcPr>
          <w:p w:rsidR="00660737" w:rsidRPr="00F303AE" w:rsidRDefault="00CF34E9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8-11</w:t>
            </w:r>
          </w:p>
        </w:tc>
        <w:tc>
          <w:tcPr>
            <w:tcW w:w="2268" w:type="dxa"/>
            <w:vMerge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:rsidR="00F231AA" w:rsidRPr="00F303AE" w:rsidRDefault="00660737" w:rsidP="00F231AA">
            <w:pPr>
              <w:jc w:val="both"/>
              <w:rPr>
                <w:bCs/>
              </w:rPr>
            </w:pPr>
            <w:r w:rsidRPr="00F303AE">
              <w:rPr>
                <w:b/>
                <w:bCs/>
              </w:rPr>
              <w:t>Практическая работа</w:t>
            </w:r>
            <w:r w:rsidR="00B95FB6" w:rsidRPr="00F303AE">
              <w:rPr>
                <w:b/>
                <w:bCs/>
              </w:rPr>
              <w:t xml:space="preserve"> 2</w:t>
            </w:r>
            <w:proofErr w:type="gramStart"/>
            <w:r w:rsidR="00B95FB6" w:rsidRPr="00F303AE">
              <w:rPr>
                <w:b/>
                <w:bCs/>
              </w:rPr>
              <w:t xml:space="preserve"> </w:t>
            </w:r>
            <w:r w:rsidRPr="00F303AE">
              <w:rPr>
                <w:bCs/>
              </w:rPr>
              <w:t>:</w:t>
            </w:r>
            <w:proofErr w:type="gramEnd"/>
            <w:r w:rsidRPr="00F303AE">
              <w:rPr>
                <w:bCs/>
              </w:rPr>
              <w:t xml:space="preserve"> Общая характеристика костной системы. </w:t>
            </w:r>
          </w:p>
          <w:p w:rsidR="00660737" w:rsidRPr="00F303AE" w:rsidRDefault="00660737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закрепить изучение через визуальное (</w:t>
            </w:r>
            <w:proofErr w:type="spellStart"/>
            <w:r w:rsidRPr="00F303AE">
              <w:rPr>
                <w:bCs/>
              </w:rPr>
              <w:t>пальпаторное</w:t>
            </w:r>
            <w:proofErr w:type="spellEnd"/>
            <w:r w:rsidRPr="00F303AE">
              <w:rPr>
                <w:bCs/>
              </w:rPr>
              <w:t>) определение анатомических образований по муляжам, атласам, учебникам, конспектам, используя интернет строение: скелет человека.</w:t>
            </w:r>
          </w:p>
        </w:tc>
        <w:tc>
          <w:tcPr>
            <w:tcW w:w="1512" w:type="dxa"/>
            <w:shd w:val="clear" w:color="auto" w:fill="auto"/>
          </w:tcPr>
          <w:p w:rsidR="00660737" w:rsidRPr="00F303AE" w:rsidRDefault="00CF34E9" w:rsidP="00B10829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  <w:shd w:val="clear" w:color="auto" w:fill="C0C0C0"/>
          </w:tcPr>
          <w:p w:rsidR="00660737" w:rsidRPr="00F303AE" w:rsidRDefault="00660737" w:rsidP="00B10829">
            <w:pPr>
              <w:jc w:val="both"/>
            </w:pPr>
          </w:p>
        </w:tc>
      </w:tr>
      <w:tr w:rsidR="00660737" w:rsidRPr="00F303AE" w:rsidTr="00B95FB6">
        <w:trPr>
          <w:trHeight w:val="300"/>
        </w:trPr>
        <w:tc>
          <w:tcPr>
            <w:tcW w:w="959" w:type="dxa"/>
          </w:tcPr>
          <w:p w:rsidR="00660737" w:rsidRPr="00F303AE" w:rsidRDefault="00CF34E9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12-15</w:t>
            </w:r>
          </w:p>
        </w:tc>
        <w:tc>
          <w:tcPr>
            <w:tcW w:w="2268" w:type="dxa"/>
          </w:tcPr>
          <w:p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:rsidR="00660737" w:rsidRPr="00F303AE" w:rsidRDefault="00660737" w:rsidP="00660737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 xml:space="preserve">Практическая работа </w:t>
            </w:r>
            <w:r w:rsidR="00B95FB6" w:rsidRPr="00F303AE">
              <w:rPr>
                <w:b/>
                <w:bCs/>
              </w:rPr>
              <w:t>3</w:t>
            </w:r>
            <w:r w:rsidR="00F231AA" w:rsidRPr="00F303AE">
              <w:rPr>
                <w:b/>
                <w:bCs/>
              </w:rPr>
              <w:t>:</w:t>
            </w:r>
            <w:r w:rsidR="00F231AA" w:rsidRPr="00F303AE">
              <w:t xml:space="preserve"> </w:t>
            </w:r>
            <w:r w:rsidR="00F231AA" w:rsidRPr="00F303AE">
              <w:rPr>
                <w:bCs/>
              </w:rPr>
              <w:t>Общая характеристика черепа</w:t>
            </w:r>
          </w:p>
          <w:p w:rsidR="00F231AA" w:rsidRPr="00F303AE" w:rsidRDefault="00FB4D7F" w:rsidP="00660737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З</w:t>
            </w:r>
            <w:r w:rsidR="00F231AA" w:rsidRPr="00F303AE">
              <w:rPr>
                <w:bCs/>
              </w:rPr>
              <w:t>акрепить изучение через визуальное (</w:t>
            </w:r>
            <w:proofErr w:type="spellStart"/>
            <w:r w:rsidR="00F231AA" w:rsidRPr="00F303AE">
              <w:rPr>
                <w:bCs/>
              </w:rPr>
              <w:t>пальпаторное</w:t>
            </w:r>
            <w:proofErr w:type="spellEnd"/>
            <w:r w:rsidR="00F231AA" w:rsidRPr="00F303AE">
              <w:rPr>
                <w:bCs/>
              </w:rPr>
              <w:t>) определение анатомических образований по муляжам, атласам, учебникам, конспектам, используя интернет строение: скелет человека</w:t>
            </w:r>
            <w:r w:rsidR="00F231AA" w:rsidRPr="00F303AE">
              <w:rPr>
                <w:b/>
                <w:bCs/>
              </w:rPr>
              <w:t>.</w:t>
            </w:r>
          </w:p>
        </w:tc>
        <w:tc>
          <w:tcPr>
            <w:tcW w:w="1512" w:type="dxa"/>
            <w:shd w:val="clear" w:color="auto" w:fill="auto"/>
          </w:tcPr>
          <w:p w:rsidR="00660737" w:rsidRPr="00F303AE" w:rsidRDefault="00CF34E9" w:rsidP="00B10829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  <w:shd w:val="clear" w:color="auto" w:fill="C0C0C0"/>
          </w:tcPr>
          <w:p w:rsidR="00660737" w:rsidRPr="00F303AE" w:rsidRDefault="00660737" w:rsidP="00B10829">
            <w:pPr>
              <w:jc w:val="both"/>
            </w:pPr>
          </w:p>
        </w:tc>
      </w:tr>
      <w:tr w:rsidR="00F17CFF" w:rsidRPr="00F303AE" w:rsidTr="00B95FB6">
        <w:trPr>
          <w:trHeight w:val="20"/>
        </w:trPr>
        <w:tc>
          <w:tcPr>
            <w:tcW w:w="959" w:type="dxa"/>
          </w:tcPr>
          <w:p w:rsidR="00F17CFF" w:rsidRPr="00F303AE" w:rsidRDefault="00F17CFF" w:rsidP="00B10829">
            <w:pPr>
              <w:jc w:val="both"/>
            </w:pPr>
          </w:p>
        </w:tc>
        <w:tc>
          <w:tcPr>
            <w:tcW w:w="2268" w:type="dxa"/>
          </w:tcPr>
          <w:p w:rsidR="00DB2EC4" w:rsidRPr="00F303AE" w:rsidRDefault="00F17CFF" w:rsidP="00B10829">
            <w:pPr>
              <w:jc w:val="both"/>
            </w:pPr>
            <w:r w:rsidRPr="00F303AE">
              <w:t>.</w:t>
            </w:r>
          </w:p>
        </w:tc>
        <w:tc>
          <w:tcPr>
            <w:tcW w:w="10064" w:type="dxa"/>
            <w:shd w:val="clear" w:color="auto" w:fill="auto"/>
          </w:tcPr>
          <w:p w:rsidR="00F17CFF" w:rsidRPr="00F303AE" w:rsidRDefault="00F231AA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Раздел II. Ученье о мышцах.</w:t>
            </w:r>
          </w:p>
        </w:tc>
        <w:tc>
          <w:tcPr>
            <w:tcW w:w="1512" w:type="dxa"/>
            <w:shd w:val="clear" w:color="auto" w:fill="auto"/>
          </w:tcPr>
          <w:p w:rsidR="00F17CFF" w:rsidRPr="00F303AE" w:rsidRDefault="00F17CFF" w:rsidP="00B10829">
            <w:pPr>
              <w:jc w:val="both"/>
              <w:rPr>
                <w:color w:val="C0504D" w:themeColor="accent2"/>
              </w:rPr>
            </w:pPr>
          </w:p>
        </w:tc>
        <w:tc>
          <w:tcPr>
            <w:tcW w:w="992" w:type="dxa"/>
            <w:gridSpan w:val="3"/>
          </w:tcPr>
          <w:p w:rsidR="00F17CFF" w:rsidRPr="00F303AE" w:rsidRDefault="00F17CFF" w:rsidP="00B10829">
            <w:pPr>
              <w:jc w:val="both"/>
            </w:pPr>
          </w:p>
        </w:tc>
      </w:tr>
      <w:tr w:rsidR="00F231AA" w:rsidRPr="00F303AE" w:rsidTr="00B95FB6">
        <w:trPr>
          <w:trHeight w:val="270"/>
        </w:trPr>
        <w:tc>
          <w:tcPr>
            <w:tcW w:w="959" w:type="dxa"/>
            <w:vMerge w:val="restart"/>
          </w:tcPr>
          <w:p w:rsidR="00F231AA" w:rsidRPr="00F303AE" w:rsidRDefault="00CF34E9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16</w:t>
            </w:r>
          </w:p>
        </w:tc>
        <w:tc>
          <w:tcPr>
            <w:tcW w:w="2268" w:type="dxa"/>
            <w:vMerge w:val="restart"/>
          </w:tcPr>
          <w:p w:rsidR="00F231AA" w:rsidRPr="00F303AE" w:rsidRDefault="00F231AA" w:rsidP="00B10829">
            <w:pPr>
              <w:jc w:val="both"/>
            </w:pPr>
          </w:p>
          <w:p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F231AA" w:rsidRPr="00F303AE" w:rsidRDefault="00F231AA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/>
                <w:bCs/>
              </w:rPr>
              <w:t>Общая характеристика мышечной системы.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F231AA" w:rsidRPr="00F303AE" w:rsidRDefault="00F231AA" w:rsidP="00B10829">
            <w:pPr>
              <w:jc w:val="both"/>
            </w:pPr>
          </w:p>
          <w:p w:rsidR="00F231AA" w:rsidRPr="00F303AE" w:rsidRDefault="00F231AA" w:rsidP="006A59A4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</w:tcPr>
          <w:p w:rsidR="00F231AA" w:rsidRPr="00F303AE" w:rsidRDefault="00F231AA" w:rsidP="00B10829">
            <w:pPr>
              <w:jc w:val="both"/>
            </w:pPr>
          </w:p>
        </w:tc>
      </w:tr>
      <w:tr w:rsidR="00F231AA" w:rsidRPr="00F303AE" w:rsidTr="00B95FB6">
        <w:trPr>
          <w:trHeight w:val="267"/>
        </w:trPr>
        <w:tc>
          <w:tcPr>
            <w:tcW w:w="959" w:type="dxa"/>
            <w:vMerge/>
          </w:tcPr>
          <w:p w:rsidR="00F231AA" w:rsidRPr="00F303AE" w:rsidRDefault="00F231AA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1. Общая характеристика мышечной системы: виды</w:t>
            </w:r>
            <w:proofErr w:type="gramStart"/>
            <w:r w:rsidRPr="00F303AE">
              <w:rPr>
                <w:bCs/>
              </w:rPr>
              <w:t xml:space="preserve"> ,</w:t>
            </w:r>
            <w:proofErr w:type="gramEnd"/>
            <w:r w:rsidRPr="00F303AE">
              <w:rPr>
                <w:bCs/>
              </w:rPr>
              <w:t xml:space="preserve"> тканевое строение,</w:t>
            </w:r>
          </w:p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классификации мышц, строение мышц, вспомогательный аппарат мышц,</w:t>
            </w:r>
          </w:p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303AE">
              <w:rPr>
                <w:bCs/>
              </w:rPr>
              <w:t>сила мышц, координация движения, синергисты, антагонисты.</w:t>
            </w:r>
          </w:p>
        </w:tc>
        <w:tc>
          <w:tcPr>
            <w:tcW w:w="1512" w:type="dxa"/>
            <w:vMerge/>
            <w:shd w:val="clear" w:color="auto" w:fill="auto"/>
          </w:tcPr>
          <w:p w:rsidR="00F231AA" w:rsidRPr="00F303AE" w:rsidRDefault="00F231AA" w:rsidP="00B10829">
            <w:pPr>
              <w:jc w:val="both"/>
            </w:pPr>
          </w:p>
        </w:tc>
        <w:tc>
          <w:tcPr>
            <w:tcW w:w="992" w:type="dxa"/>
            <w:gridSpan w:val="3"/>
            <w:vMerge/>
            <w:tcBorders>
              <w:bottom w:val="single" w:sz="4" w:space="0" w:color="auto"/>
            </w:tcBorders>
          </w:tcPr>
          <w:p w:rsidR="00F231AA" w:rsidRPr="00F303AE" w:rsidRDefault="00F231AA" w:rsidP="00B10829">
            <w:pPr>
              <w:jc w:val="both"/>
            </w:pPr>
          </w:p>
        </w:tc>
      </w:tr>
      <w:tr w:rsidR="00F231AA" w:rsidRPr="00F303AE" w:rsidTr="00B95FB6">
        <w:trPr>
          <w:trHeight w:val="243"/>
        </w:trPr>
        <w:tc>
          <w:tcPr>
            <w:tcW w:w="959" w:type="dxa"/>
            <w:vMerge w:val="restart"/>
          </w:tcPr>
          <w:p w:rsidR="00F231AA" w:rsidRPr="00F303AE" w:rsidRDefault="00CF34E9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17</w:t>
            </w:r>
          </w:p>
        </w:tc>
        <w:tc>
          <w:tcPr>
            <w:tcW w:w="2268" w:type="dxa"/>
            <w:vMerge/>
          </w:tcPr>
          <w:p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:rsidR="00F231AA" w:rsidRPr="00F303AE" w:rsidRDefault="00F231AA" w:rsidP="00F231AA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Мышечная система большой формы.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F231AA" w:rsidRPr="00F303AE" w:rsidRDefault="00F303AE" w:rsidP="006A59A4">
            <w:pPr>
              <w:jc w:val="center"/>
              <w:rPr>
                <w:highlight w:val="red"/>
              </w:rPr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:rsidR="00F231AA" w:rsidRPr="00F303AE" w:rsidRDefault="00F231AA" w:rsidP="00B10829">
            <w:pPr>
              <w:jc w:val="both"/>
            </w:pPr>
            <w:r w:rsidRPr="00F303AE">
              <w:t>2</w:t>
            </w:r>
          </w:p>
        </w:tc>
      </w:tr>
      <w:tr w:rsidR="00F231AA" w:rsidRPr="00F303AE" w:rsidTr="00B95FB6">
        <w:trPr>
          <w:trHeight w:val="570"/>
        </w:trPr>
        <w:tc>
          <w:tcPr>
            <w:tcW w:w="959" w:type="dxa"/>
            <w:vMerge/>
          </w:tcPr>
          <w:p w:rsidR="00F231AA" w:rsidRPr="00F303AE" w:rsidRDefault="00F231AA" w:rsidP="00744FB7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1. Значение мышц в формообразовании большой формы (тела человека).</w:t>
            </w:r>
          </w:p>
          <w:p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Строение мышц туловища и конечностей (начало, прикрепление и функция). Пластика большой формы (тела человека), рельеф тела в статике и</w:t>
            </w:r>
          </w:p>
          <w:p w:rsidR="00F231AA" w:rsidRPr="00F303AE" w:rsidRDefault="00F231AA" w:rsidP="00F231AA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динамике.</w:t>
            </w:r>
          </w:p>
        </w:tc>
        <w:tc>
          <w:tcPr>
            <w:tcW w:w="1512" w:type="dxa"/>
            <w:vMerge/>
            <w:shd w:val="clear" w:color="auto" w:fill="auto"/>
          </w:tcPr>
          <w:p w:rsidR="00F231AA" w:rsidRPr="00F303AE" w:rsidRDefault="00F231AA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F231AA" w:rsidRPr="00F303AE" w:rsidRDefault="00F231AA" w:rsidP="00B10829">
            <w:pPr>
              <w:jc w:val="both"/>
            </w:pPr>
          </w:p>
        </w:tc>
      </w:tr>
      <w:tr w:rsidR="00B95FB6" w:rsidRPr="00F303AE" w:rsidTr="00B95FB6">
        <w:trPr>
          <w:trHeight w:val="570"/>
        </w:trPr>
        <w:tc>
          <w:tcPr>
            <w:tcW w:w="959" w:type="dxa"/>
          </w:tcPr>
          <w:p w:rsidR="00B95FB6" w:rsidRPr="00F303AE" w:rsidRDefault="00CF34E9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18-21</w:t>
            </w:r>
          </w:p>
        </w:tc>
        <w:tc>
          <w:tcPr>
            <w:tcW w:w="2268" w:type="dxa"/>
            <w:vMerge/>
          </w:tcPr>
          <w:p w:rsidR="00B95FB6" w:rsidRPr="00F303AE" w:rsidRDefault="00B95FB6" w:rsidP="00B10829">
            <w:pPr>
              <w:jc w:val="both"/>
            </w:pPr>
          </w:p>
        </w:tc>
        <w:tc>
          <w:tcPr>
            <w:tcW w:w="10064" w:type="dxa"/>
          </w:tcPr>
          <w:p w:rsidR="00B95FB6" w:rsidRPr="00F303AE" w:rsidRDefault="00FB4D7F" w:rsidP="00F231AA">
            <w:pPr>
              <w:jc w:val="both"/>
              <w:rPr>
                <w:bCs/>
              </w:rPr>
            </w:pPr>
            <w:r w:rsidRPr="00F303AE">
              <w:rPr>
                <w:b/>
                <w:bCs/>
              </w:rPr>
              <w:t>Практическая работа 4</w:t>
            </w:r>
            <w:r w:rsidR="00B95FB6" w:rsidRPr="00F303AE">
              <w:rPr>
                <w:b/>
                <w:bCs/>
              </w:rPr>
              <w:t>:</w:t>
            </w:r>
            <w:r w:rsidR="00B95FB6" w:rsidRPr="00F303AE">
              <w:t xml:space="preserve"> </w:t>
            </w:r>
            <w:r w:rsidR="00B95FB6" w:rsidRPr="00F303AE">
              <w:rPr>
                <w:bCs/>
              </w:rPr>
              <w:t>Мышечная система большой формы.</w:t>
            </w:r>
          </w:p>
          <w:p w:rsidR="00B95FB6" w:rsidRPr="00F303AE" w:rsidRDefault="00FB4D7F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З</w:t>
            </w:r>
            <w:r w:rsidR="00B95FB6" w:rsidRPr="00F303AE">
              <w:rPr>
                <w:bCs/>
              </w:rPr>
              <w:t>акрепить изучение через визуальное (</w:t>
            </w:r>
            <w:proofErr w:type="spellStart"/>
            <w:r w:rsidR="00B95FB6" w:rsidRPr="00F303AE">
              <w:rPr>
                <w:bCs/>
              </w:rPr>
              <w:t>пальпаторное</w:t>
            </w:r>
            <w:proofErr w:type="spellEnd"/>
            <w:r w:rsidR="00B95FB6" w:rsidRPr="00F303AE">
              <w:rPr>
                <w:bCs/>
              </w:rPr>
              <w:t>) определение анатомических образований по муляжам, атласам, учебникам, конспектам, используя интернет строение: скелет человека.</w:t>
            </w:r>
          </w:p>
        </w:tc>
        <w:tc>
          <w:tcPr>
            <w:tcW w:w="1512" w:type="dxa"/>
            <w:shd w:val="clear" w:color="auto" w:fill="auto"/>
          </w:tcPr>
          <w:p w:rsidR="00B95FB6" w:rsidRPr="00F303AE" w:rsidRDefault="00CF34E9" w:rsidP="006A59A4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  <w:shd w:val="clear" w:color="auto" w:fill="C0C0C0"/>
          </w:tcPr>
          <w:p w:rsidR="00B95FB6" w:rsidRPr="00F303AE" w:rsidRDefault="00B95FB6" w:rsidP="00B10829">
            <w:pPr>
              <w:jc w:val="both"/>
            </w:pPr>
          </w:p>
        </w:tc>
      </w:tr>
      <w:tr w:rsidR="00F231AA" w:rsidRPr="00F303AE" w:rsidTr="00B95FB6">
        <w:trPr>
          <w:trHeight w:val="270"/>
        </w:trPr>
        <w:tc>
          <w:tcPr>
            <w:tcW w:w="959" w:type="dxa"/>
            <w:vMerge w:val="restart"/>
          </w:tcPr>
          <w:p w:rsidR="00F231AA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22</w:t>
            </w:r>
          </w:p>
        </w:tc>
        <w:tc>
          <w:tcPr>
            <w:tcW w:w="2268" w:type="dxa"/>
            <w:vMerge/>
          </w:tcPr>
          <w:p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Строение и пластика мышц черепа и шеи.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F231AA" w:rsidRPr="00F303AE" w:rsidRDefault="00F231AA" w:rsidP="006A59A4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:rsidR="00F231AA" w:rsidRPr="00F303AE" w:rsidRDefault="00F231AA" w:rsidP="00B10829">
            <w:pPr>
              <w:jc w:val="both"/>
            </w:pPr>
          </w:p>
        </w:tc>
      </w:tr>
      <w:tr w:rsidR="00F231AA" w:rsidRPr="00F303AE" w:rsidTr="00B95FB6">
        <w:trPr>
          <w:trHeight w:val="267"/>
        </w:trPr>
        <w:tc>
          <w:tcPr>
            <w:tcW w:w="959" w:type="dxa"/>
            <w:vMerge/>
          </w:tcPr>
          <w:p w:rsidR="00F231AA" w:rsidRPr="00F303AE" w:rsidRDefault="00F231AA" w:rsidP="00744FB7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Группы мышц головы и их особенности. Группы мышц шеи и их особенности. Строение мышц головы и шеи (начало, прикрепление и функция).</w:t>
            </w:r>
          </w:p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Связь пластики мышц и мимики лица с эмоциональным состоянием человека, характером. Значение мимики для художественной выразительности</w:t>
            </w:r>
          </w:p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внешности.</w:t>
            </w:r>
          </w:p>
        </w:tc>
        <w:tc>
          <w:tcPr>
            <w:tcW w:w="1512" w:type="dxa"/>
            <w:vMerge/>
            <w:shd w:val="clear" w:color="auto" w:fill="auto"/>
          </w:tcPr>
          <w:p w:rsidR="00F231AA" w:rsidRPr="00F303AE" w:rsidRDefault="00F231AA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F231AA" w:rsidRPr="00F303AE" w:rsidRDefault="00F231AA" w:rsidP="006A59A4">
            <w:pPr>
              <w:jc w:val="center"/>
            </w:pPr>
          </w:p>
        </w:tc>
      </w:tr>
      <w:tr w:rsidR="00F231AA" w:rsidRPr="00F303AE" w:rsidTr="00B95FB6">
        <w:trPr>
          <w:trHeight w:val="267"/>
        </w:trPr>
        <w:tc>
          <w:tcPr>
            <w:tcW w:w="959" w:type="dxa"/>
            <w:vMerge w:val="restart"/>
          </w:tcPr>
          <w:p w:rsidR="00F231AA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23</w:t>
            </w:r>
          </w:p>
        </w:tc>
        <w:tc>
          <w:tcPr>
            <w:tcW w:w="2268" w:type="dxa"/>
            <w:vMerge/>
          </w:tcPr>
          <w:p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:rsidR="00F231AA" w:rsidRPr="00F303AE" w:rsidRDefault="00F231AA" w:rsidP="00F231AA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Пластика деталей лица и кожи.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F231AA" w:rsidRPr="00F303AE" w:rsidRDefault="00F231AA" w:rsidP="006A59A4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F231AA" w:rsidRPr="00F303AE" w:rsidRDefault="00F231AA" w:rsidP="006A59A4">
            <w:pPr>
              <w:jc w:val="center"/>
            </w:pPr>
          </w:p>
        </w:tc>
      </w:tr>
      <w:tr w:rsidR="00F231AA" w:rsidRPr="00F303AE" w:rsidTr="00B95FB6">
        <w:trPr>
          <w:trHeight w:val="270"/>
        </w:trPr>
        <w:tc>
          <w:tcPr>
            <w:tcW w:w="959" w:type="dxa"/>
            <w:vMerge/>
          </w:tcPr>
          <w:p w:rsidR="00F231AA" w:rsidRPr="00F303AE" w:rsidRDefault="00F231AA" w:rsidP="00744FB7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Строение и особенности пластики деталей лица: бровей, глаз, носа, ушей,</w:t>
            </w:r>
          </w:p>
          <w:p w:rsidR="00F231AA" w:rsidRPr="00F303AE" w:rsidRDefault="00F231AA" w:rsidP="00F231AA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губ, кожи. Влияние пластики деталей лица на внешность человека</w:t>
            </w:r>
          </w:p>
        </w:tc>
        <w:tc>
          <w:tcPr>
            <w:tcW w:w="1512" w:type="dxa"/>
            <w:vMerge/>
            <w:shd w:val="clear" w:color="auto" w:fill="auto"/>
          </w:tcPr>
          <w:p w:rsidR="00F231AA" w:rsidRPr="00F303AE" w:rsidRDefault="00F231AA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F231AA" w:rsidRPr="00F303AE" w:rsidRDefault="00F231AA" w:rsidP="006A59A4">
            <w:pPr>
              <w:jc w:val="center"/>
            </w:pPr>
          </w:p>
        </w:tc>
      </w:tr>
      <w:tr w:rsidR="00DB2EC4" w:rsidRPr="00F303AE" w:rsidTr="00B95FB6">
        <w:trPr>
          <w:trHeight w:val="20"/>
        </w:trPr>
        <w:tc>
          <w:tcPr>
            <w:tcW w:w="959" w:type="dxa"/>
          </w:tcPr>
          <w:p w:rsidR="00DB2EC4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24-26</w:t>
            </w:r>
          </w:p>
        </w:tc>
        <w:tc>
          <w:tcPr>
            <w:tcW w:w="2268" w:type="dxa"/>
            <w:vMerge/>
          </w:tcPr>
          <w:p w:rsidR="00DB2EC4" w:rsidRPr="00F303AE" w:rsidRDefault="00DB2EC4" w:rsidP="00B10829">
            <w:pPr>
              <w:jc w:val="both"/>
            </w:pPr>
          </w:p>
        </w:tc>
        <w:tc>
          <w:tcPr>
            <w:tcW w:w="10064" w:type="dxa"/>
          </w:tcPr>
          <w:p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303AE">
              <w:rPr>
                <w:b/>
                <w:bCs/>
              </w:rPr>
              <w:t>Практическая работа</w:t>
            </w:r>
            <w:r w:rsidR="00FB4D7F" w:rsidRPr="00F303AE">
              <w:rPr>
                <w:b/>
                <w:bCs/>
              </w:rPr>
              <w:t xml:space="preserve"> 5</w:t>
            </w:r>
            <w:r w:rsidRPr="00F303AE">
              <w:rPr>
                <w:b/>
                <w:bCs/>
              </w:rPr>
              <w:t>:</w:t>
            </w:r>
            <w:r w:rsidR="00B95FB6" w:rsidRPr="00F303AE">
              <w:t xml:space="preserve"> </w:t>
            </w:r>
            <w:r w:rsidR="00B95FB6" w:rsidRPr="00F303AE">
              <w:rPr>
                <w:b/>
                <w:bCs/>
              </w:rPr>
              <w:t>Пластика деталей лица и кожи.</w:t>
            </w:r>
          </w:p>
          <w:p w:rsidR="00DB2EC4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Закрепить изучение через визуальное (</w:t>
            </w:r>
            <w:proofErr w:type="spellStart"/>
            <w:r w:rsidRPr="00F303AE">
              <w:rPr>
                <w:bCs/>
              </w:rPr>
              <w:t>пальпаторное</w:t>
            </w:r>
            <w:proofErr w:type="spellEnd"/>
            <w:r w:rsidRPr="00F303AE">
              <w:rPr>
                <w:bCs/>
              </w:rPr>
              <w:t>) определение анатомических образований по муляжам, атласам, учебникам, конспектам, используя интернет строение: скелет человека</w:t>
            </w:r>
          </w:p>
        </w:tc>
        <w:tc>
          <w:tcPr>
            <w:tcW w:w="1512" w:type="dxa"/>
            <w:shd w:val="clear" w:color="auto" w:fill="auto"/>
          </w:tcPr>
          <w:p w:rsidR="00DB2EC4" w:rsidRPr="00F303AE" w:rsidRDefault="00C85A71" w:rsidP="006A59A4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:rsidR="00DB2EC4" w:rsidRPr="00F303AE" w:rsidRDefault="00DB2EC4" w:rsidP="006A59A4">
            <w:pPr>
              <w:jc w:val="center"/>
            </w:pPr>
          </w:p>
        </w:tc>
      </w:tr>
      <w:tr w:rsidR="00F17CFF" w:rsidRPr="00F303AE" w:rsidTr="00B95FB6">
        <w:trPr>
          <w:trHeight w:val="20"/>
        </w:trPr>
        <w:tc>
          <w:tcPr>
            <w:tcW w:w="959" w:type="dxa"/>
          </w:tcPr>
          <w:p w:rsidR="00F17CFF" w:rsidRPr="00F303AE" w:rsidRDefault="00F17CFF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F17CFF" w:rsidRPr="00F303AE" w:rsidRDefault="00F17CFF" w:rsidP="00B10829">
            <w:pPr>
              <w:jc w:val="both"/>
            </w:pPr>
            <w:r w:rsidRPr="00F303AE">
              <w:t>.</w:t>
            </w:r>
          </w:p>
          <w:p w:rsidR="00A52484" w:rsidRPr="00F303AE" w:rsidRDefault="00A52484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F17CFF" w:rsidRPr="00F303AE" w:rsidRDefault="00B95FB6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Раздел III. Основы ученья о пропорциях.</w:t>
            </w:r>
          </w:p>
        </w:tc>
        <w:tc>
          <w:tcPr>
            <w:tcW w:w="1512" w:type="dxa"/>
            <w:shd w:val="clear" w:color="auto" w:fill="auto"/>
          </w:tcPr>
          <w:p w:rsidR="00F17CFF" w:rsidRPr="00F303AE" w:rsidRDefault="00F17CFF" w:rsidP="006A59A4">
            <w:pPr>
              <w:jc w:val="center"/>
              <w:rPr>
                <w:color w:val="FF0000"/>
              </w:rPr>
            </w:pPr>
          </w:p>
          <w:p w:rsidR="00F17CFF" w:rsidRPr="00F303AE" w:rsidRDefault="00F17CFF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:rsidR="00F17CFF" w:rsidRPr="00F303AE" w:rsidRDefault="00F17CFF" w:rsidP="006A59A4">
            <w:pPr>
              <w:jc w:val="center"/>
            </w:pPr>
          </w:p>
        </w:tc>
      </w:tr>
      <w:tr w:rsidR="00FB4D7F" w:rsidRPr="00F303AE" w:rsidTr="00FB4D7F">
        <w:trPr>
          <w:trHeight w:val="318"/>
        </w:trPr>
        <w:tc>
          <w:tcPr>
            <w:tcW w:w="959" w:type="dxa"/>
            <w:vMerge w:val="restart"/>
          </w:tcPr>
          <w:p w:rsidR="00FB4D7F" w:rsidRPr="00F303AE" w:rsidRDefault="00C85A71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27</w:t>
            </w:r>
          </w:p>
          <w:p w:rsidR="00FB4D7F" w:rsidRPr="00F303AE" w:rsidRDefault="00FB4D7F" w:rsidP="00B10829">
            <w:pPr>
              <w:jc w:val="both"/>
              <w:rPr>
                <w:b/>
              </w:rPr>
            </w:pPr>
          </w:p>
          <w:p w:rsidR="00FB4D7F" w:rsidRPr="00F303AE" w:rsidRDefault="00FB4D7F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 w:val="restart"/>
          </w:tcPr>
          <w:p w:rsidR="00FB4D7F" w:rsidRPr="00F303AE" w:rsidRDefault="00FB4D7F" w:rsidP="00B10829">
            <w:pPr>
              <w:jc w:val="both"/>
            </w:pPr>
          </w:p>
          <w:p w:rsidR="00FB4D7F" w:rsidRPr="00F303AE" w:rsidRDefault="00FB4D7F" w:rsidP="00B10829">
            <w:pPr>
              <w:jc w:val="both"/>
            </w:pPr>
          </w:p>
          <w:p w:rsidR="00FB4D7F" w:rsidRPr="00F303AE" w:rsidRDefault="00FB4D7F" w:rsidP="00B10829">
            <w:pPr>
              <w:jc w:val="both"/>
            </w:pPr>
          </w:p>
          <w:p w:rsidR="00FB4D7F" w:rsidRPr="00F303AE" w:rsidRDefault="00FB4D7F" w:rsidP="00B10829">
            <w:pPr>
              <w:jc w:val="both"/>
            </w:pPr>
          </w:p>
          <w:p w:rsidR="00FB4D7F" w:rsidRPr="00F303AE" w:rsidRDefault="00FB4D7F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FB4D7F" w:rsidRPr="00F303AE" w:rsidRDefault="00FB4D7F" w:rsidP="00FB4D7F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lastRenderedPageBreak/>
              <w:t>Понятие о пропорциях большой формы.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:rsidR="00FB4D7F" w:rsidRPr="00F303AE" w:rsidRDefault="00FB4D7F" w:rsidP="006A59A4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</w:tcPr>
          <w:p w:rsidR="00FB4D7F" w:rsidRPr="00F303AE" w:rsidRDefault="00FB4D7F" w:rsidP="006A59A4">
            <w:pPr>
              <w:jc w:val="center"/>
            </w:pPr>
          </w:p>
        </w:tc>
      </w:tr>
      <w:tr w:rsidR="00FB4D7F" w:rsidRPr="00F303AE" w:rsidTr="00B95FB6">
        <w:trPr>
          <w:trHeight w:val="495"/>
        </w:trPr>
        <w:tc>
          <w:tcPr>
            <w:tcW w:w="959" w:type="dxa"/>
            <w:vMerge/>
          </w:tcPr>
          <w:p w:rsidR="00FB4D7F" w:rsidRPr="00F303AE" w:rsidRDefault="00FB4D7F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FB4D7F" w:rsidRPr="00F303AE" w:rsidRDefault="00FB4D7F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Общее понятие о пропорциях: каноны, модуль, единица измерения модуля.</w:t>
            </w:r>
          </w:p>
          <w:p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Общая особенность: пропорций взрослого человека и ребёнка, пропорций</w:t>
            </w:r>
          </w:p>
          <w:p w:rsidR="00FB4D7F" w:rsidRPr="00F303AE" w:rsidRDefault="00FB4D7F" w:rsidP="00FB4D7F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lastRenderedPageBreak/>
              <w:t>мужчины и женщины, типов сложения скелета, основные конституциональные типы (</w:t>
            </w:r>
            <w:proofErr w:type="spellStart"/>
            <w:r w:rsidRPr="00F303AE">
              <w:rPr>
                <w:bCs/>
              </w:rPr>
              <w:t>липтосом</w:t>
            </w:r>
            <w:proofErr w:type="spellEnd"/>
            <w:r w:rsidRPr="00F303AE">
              <w:rPr>
                <w:bCs/>
              </w:rPr>
              <w:t>, атлет, пикник).</w:t>
            </w:r>
          </w:p>
        </w:tc>
        <w:tc>
          <w:tcPr>
            <w:tcW w:w="1512" w:type="dxa"/>
            <w:vMerge/>
            <w:shd w:val="clear" w:color="auto" w:fill="auto"/>
          </w:tcPr>
          <w:p w:rsidR="00FB4D7F" w:rsidRPr="00F303AE" w:rsidRDefault="00FB4D7F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:rsidR="00FB4D7F" w:rsidRPr="00F303AE" w:rsidRDefault="00FB4D7F" w:rsidP="006A59A4">
            <w:pPr>
              <w:jc w:val="center"/>
            </w:pPr>
          </w:p>
        </w:tc>
      </w:tr>
      <w:tr w:rsidR="00FB4D7F" w:rsidRPr="00F303AE" w:rsidTr="00EB6A40">
        <w:trPr>
          <w:gridAfter w:val="1"/>
          <w:wAfter w:w="94" w:type="dxa"/>
          <w:trHeight w:val="378"/>
        </w:trPr>
        <w:tc>
          <w:tcPr>
            <w:tcW w:w="959" w:type="dxa"/>
            <w:vMerge w:val="restart"/>
          </w:tcPr>
          <w:p w:rsidR="00FB4D7F" w:rsidRPr="00F303AE" w:rsidRDefault="00C85A71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lastRenderedPageBreak/>
              <w:t>28</w:t>
            </w:r>
          </w:p>
        </w:tc>
        <w:tc>
          <w:tcPr>
            <w:tcW w:w="2268" w:type="dxa"/>
            <w:vMerge/>
          </w:tcPr>
          <w:p w:rsidR="00FB4D7F" w:rsidRPr="00F303AE" w:rsidRDefault="00FB4D7F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FB4D7F" w:rsidRPr="00F303AE" w:rsidRDefault="00FB4D7F" w:rsidP="00FB4D7F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Пропорции головы.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FB4D7F" w:rsidRPr="00F303AE" w:rsidRDefault="00FB4D7F" w:rsidP="006A59A4">
            <w:pPr>
              <w:jc w:val="center"/>
            </w:pPr>
            <w:r w:rsidRPr="00F303AE">
              <w:t>1</w:t>
            </w:r>
          </w:p>
        </w:tc>
        <w:tc>
          <w:tcPr>
            <w:tcW w:w="851" w:type="dxa"/>
            <w:vMerge w:val="restart"/>
          </w:tcPr>
          <w:p w:rsidR="00FB4D7F" w:rsidRPr="00F303AE" w:rsidRDefault="00FB4D7F" w:rsidP="00B10829">
            <w:pPr>
              <w:jc w:val="both"/>
            </w:pPr>
          </w:p>
        </w:tc>
      </w:tr>
      <w:tr w:rsidR="00FB4D7F" w:rsidRPr="00F303AE" w:rsidTr="00B95FB6">
        <w:trPr>
          <w:gridAfter w:val="1"/>
          <w:wAfter w:w="94" w:type="dxa"/>
          <w:trHeight w:val="435"/>
        </w:trPr>
        <w:tc>
          <w:tcPr>
            <w:tcW w:w="959" w:type="dxa"/>
            <w:vMerge/>
          </w:tcPr>
          <w:p w:rsidR="00FB4D7F" w:rsidRPr="00F303AE" w:rsidRDefault="00FB4D7F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FB4D7F" w:rsidRPr="00F303AE" w:rsidRDefault="00FB4D7F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 xml:space="preserve">Пропорции головы и лица. </w:t>
            </w:r>
            <w:proofErr w:type="gramStart"/>
            <w:r w:rsidRPr="00F303AE">
              <w:rPr>
                <w:bCs/>
              </w:rPr>
              <w:t>Элементы</w:t>
            </w:r>
            <w:proofErr w:type="gramEnd"/>
            <w:r w:rsidRPr="00F303AE">
              <w:rPr>
                <w:bCs/>
              </w:rPr>
              <w:t xml:space="preserve"> влияющие на пропорции: переносица,</w:t>
            </w:r>
          </w:p>
          <w:p w:rsidR="00FB4D7F" w:rsidRPr="00F303AE" w:rsidRDefault="00FB4D7F" w:rsidP="00FB4D7F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лицевой профильный угол (</w:t>
            </w:r>
            <w:proofErr w:type="spellStart"/>
            <w:r w:rsidRPr="00F303AE">
              <w:rPr>
                <w:bCs/>
              </w:rPr>
              <w:t>ортогнатие</w:t>
            </w:r>
            <w:proofErr w:type="spellEnd"/>
            <w:r w:rsidRPr="00F303AE">
              <w:rPr>
                <w:bCs/>
              </w:rPr>
              <w:t xml:space="preserve">, </w:t>
            </w:r>
            <w:proofErr w:type="spellStart"/>
            <w:r w:rsidRPr="00F303AE">
              <w:rPr>
                <w:bCs/>
              </w:rPr>
              <w:t>прогнатие</w:t>
            </w:r>
            <w:proofErr w:type="spellEnd"/>
            <w:r w:rsidRPr="00F303AE">
              <w:rPr>
                <w:bCs/>
              </w:rPr>
              <w:t>, средний), высота и ширина лица (среднее, широкое, узкое), средние данные пропорций лица.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FB4D7F" w:rsidRPr="00F303AE" w:rsidRDefault="00FB4D7F" w:rsidP="006A59A4">
            <w:pPr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FB4D7F" w:rsidRPr="00F303AE" w:rsidRDefault="00FB4D7F" w:rsidP="00B10829">
            <w:pPr>
              <w:jc w:val="both"/>
            </w:pPr>
          </w:p>
        </w:tc>
      </w:tr>
      <w:tr w:rsidR="00A52484" w:rsidRPr="00F303AE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:rsidR="00A52484" w:rsidRPr="00F303AE" w:rsidRDefault="00C85A71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29-32</w:t>
            </w:r>
          </w:p>
        </w:tc>
        <w:tc>
          <w:tcPr>
            <w:tcW w:w="2268" w:type="dxa"/>
            <w:vMerge/>
          </w:tcPr>
          <w:p w:rsidR="00A52484" w:rsidRPr="00F303AE" w:rsidRDefault="00A52484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A52484" w:rsidRPr="00F303AE" w:rsidRDefault="00FB4D7F" w:rsidP="00B10829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Практическая работа 6:</w:t>
            </w:r>
            <w:r w:rsidRPr="00F303AE">
              <w:t xml:space="preserve"> </w:t>
            </w:r>
            <w:r w:rsidRPr="00F303AE">
              <w:rPr>
                <w:b/>
                <w:bCs/>
              </w:rPr>
              <w:t>Пропорции головы.</w:t>
            </w:r>
            <w:r w:rsidRPr="00F303AE">
              <w:rPr>
                <w:b/>
                <w:bCs/>
              </w:rPr>
              <w:cr/>
            </w:r>
            <w:r w:rsidRPr="00F303AE">
              <w:rPr>
                <w:bCs/>
              </w:rPr>
              <w:t>Закрепить изучение через визуальное (</w:t>
            </w:r>
            <w:proofErr w:type="spellStart"/>
            <w:r w:rsidRPr="00F303AE">
              <w:rPr>
                <w:bCs/>
              </w:rPr>
              <w:t>пальпаторное</w:t>
            </w:r>
            <w:proofErr w:type="spellEnd"/>
            <w:r w:rsidRPr="00F303AE">
              <w:rPr>
                <w:bCs/>
              </w:rPr>
              <w:t>) определение анатомических образований по муляжам, атласам, учебникам, конспектам, используя интернет строение: скелет человека</w:t>
            </w:r>
          </w:p>
          <w:p w:rsidR="00FB4D7F" w:rsidRPr="00F303AE" w:rsidRDefault="00FB4D7F" w:rsidP="00B10829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A52484" w:rsidRPr="00F303AE" w:rsidRDefault="00C85A71" w:rsidP="006A59A4">
            <w:pPr>
              <w:jc w:val="center"/>
            </w:pPr>
            <w:r w:rsidRPr="00F303AE"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2484" w:rsidRPr="00F303AE" w:rsidRDefault="00A52484" w:rsidP="00B10829">
            <w:pPr>
              <w:jc w:val="both"/>
            </w:pPr>
          </w:p>
        </w:tc>
      </w:tr>
      <w:tr w:rsidR="00CF34E9" w:rsidRPr="00F303AE" w:rsidTr="00B57516">
        <w:trPr>
          <w:gridAfter w:val="1"/>
          <w:wAfter w:w="94" w:type="dxa"/>
          <w:trHeight w:val="300"/>
        </w:trPr>
        <w:tc>
          <w:tcPr>
            <w:tcW w:w="959" w:type="dxa"/>
            <w:vMerge w:val="restart"/>
          </w:tcPr>
          <w:p w:rsidR="00CF34E9" w:rsidRPr="00F303AE" w:rsidRDefault="00C85A71" w:rsidP="00AB5EE2">
            <w:pPr>
              <w:jc w:val="both"/>
              <w:rPr>
                <w:b/>
              </w:rPr>
            </w:pPr>
            <w:r w:rsidRPr="00F303AE">
              <w:rPr>
                <w:b/>
              </w:rPr>
              <w:t>33-35</w:t>
            </w:r>
          </w:p>
        </w:tc>
        <w:tc>
          <w:tcPr>
            <w:tcW w:w="2268" w:type="dxa"/>
            <w:vMerge/>
          </w:tcPr>
          <w:p w:rsidR="00CF34E9" w:rsidRPr="00F303AE" w:rsidRDefault="00CF34E9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303AE">
              <w:rPr>
                <w:b/>
                <w:bCs/>
              </w:rPr>
              <w:t>Основы  антропологии. Коррекция пропорций внешности. Модульная сетка.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F34E9" w:rsidRPr="00F303AE" w:rsidRDefault="00C85A71" w:rsidP="006A59A4">
            <w:pPr>
              <w:jc w:val="center"/>
            </w:pPr>
            <w:r w:rsidRPr="00F303AE">
              <w:t>3</w:t>
            </w:r>
          </w:p>
        </w:tc>
        <w:tc>
          <w:tcPr>
            <w:tcW w:w="851" w:type="dxa"/>
            <w:vMerge w:val="restart"/>
          </w:tcPr>
          <w:p w:rsidR="00CF34E9" w:rsidRPr="00F303AE" w:rsidRDefault="00CF34E9" w:rsidP="00B10829">
            <w:pPr>
              <w:jc w:val="both"/>
            </w:pPr>
          </w:p>
        </w:tc>
      </w:tr>
      <w:tr w:rsidR="00CF34E9" w:rsidRPr="00F303AE" w:rsidTr="00B95FB6">
        <w:trPr>
          <w:gridAfter w:val="1"/>
          <w:wAfter w:w="94" w:type="dxa"/>
          <w:trHeight w:val="237"/>
        </w:trPr>
        <w:tc>
          <w:tcPr>
            <w:tcW w:w="959" w:type="dxa"/>
            <w:vMerge/>
          </w:tcPr>
          <w:p w:rsidR="00CF34E9" w:rsidRPr="00F303AE" w:rsidRDefault="00CF34E9" w:rsidP="00AB5EE2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CF34E9" w:rsidRPr="00F303AE" w:rsidRDefault="00CF34E9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Понятие антропологии, основные пластические признаки классических рас.</w:t>
            </w:r>
          </w:p>
          <w:p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 xml:space="preserve">Модульная сетка и </w:t>
            </w:r>
            <w:proofErr w:type="spellStart"/>
            <w:r w:rsidRPr="00F303AE">
              <w:rPr>
                <w:bCs/>
              </w:rPr>
              <w:t>креставина</w:t>
            </w:r>
            <w:proofErr w:type="spellEnd"/>
            <w:r w:rsidRPr="00F303AE">
              <w:rPr>
                <w:bCs/>
              </w:rPr>
              <w:t>, её использование в построении, основы науки перспективы, основные понятия, использование в рисунке. Коррекция</w:t>
            </w:r>
          </w:p>
          <w:p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внешности.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F34E9" w:rsidRPr="00F303AE" w:rsidRDefault="00CF34E9" w:rsidP="006A59A4">
            <w:pPr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CF34E9" w:rsidRPr="00F303AE" w:rsidRDefault="00CF34E9" w:rsidP="00B10829">
            <w:pPr>
              <w:jc w:val="both"/>
            </w:pPr>
          </w:p>
        </w:tc>
      </w:tr>
      <w:tr w:rsidR="00A52484" w:rsidRPr="00F303AE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:rsidR="00A52484" w:rsidRPr="00F303AE" w:rsidRDefault="00C85A71" w:rsidP="00C85A71">
            <w:pPr>
              <w:jc w:val="both"/>
              <w:rPr>
                <w:b/>
              </w:rPr>
            </w:pPr>
            <w:r w:rsidRPr="00F303AE">
              <w:rPr>
                <w:b/>
              </w:rPr>
              <w:t>36-39</w:t>
            </w:r>
          </w:p>
        </w:tc>
        <w:tc>
          <w:tcPr>
            <w:tcW w:w="2268" w:type="dxa"/>
            <w:vMerge/>
          </w:tcPr>
          <w:p w:rsidR="00A52484" w:rsidRPr="00F303AE" w:rsidRDefault="00A52484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:rsidR="00A52484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/>
                <w:bCs/>
              </w:rPr>
              <w:t>Практическая работа 7:</w:t>
            </w:r>
            <w:r w:rsidRPr="00F303AE">
              <w:t xml:space="preserve"> </w:t>
            </w:r>
            <w:r w:rsidRPr="00F303AE">
              <w:rPr>
                <w:bCs/>
              </w:rPr>
              <w:t>Коррекция внешности.</w:t>
            </w:r>
          </w:p>
          <w:p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Закрепить изучение через визуальное (</w:t>
            </w:r>
            <w:proofErr w:type="spellStart"/>
            <w:r w:rsidRPr="00F303AE">
              <w:rPr>
                <w:bCs/>
              </w:rPr>
              <w:t>пальпаторное</w:t>
            </w:r>
            <w:proofErr w:type="spellEnd"/>
            <w:r w:rsidRPr="00F303AE">
              <w:rPr>
                <w:bCs/>
              </w:rPr>
              <w:t>) определение анатомических образований по муляжам, атласам, учебникам, конспектам, используя интернет строение: скелет человека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A52484" w:rsidRPr="00F303AE" w:rsidRDefault="00C85A71" w:rsidP="006A59A4">
            <w:pPr>
              <w:jc w:val="center"/>
            </w:pPr>
            <w:r w:rsidRPr="00F303AE"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52484" w:rsidRPr="00F303AE" w:rsidRDefault="00A52484" w:rsidP="00B10829">
            <w:pPr>
              <w:jc w:val="both"/>
            </w:pPr>
            <w:r w:rsidRPr="00F303AE">
              <w:t>3</w:t>
            </w:r>
          </w:p>
        </w:tc>
      </w:tr>
      <w:tr w:rsidR="00CF34E9" w:rsidRPr="00F303AE" w:rsidTr="00CF34E9">
        <w:trPr>
          <w:gridAfter w:val="1"/>
          <w:wAfter w:w="94" w:type="dxa"/>
          <w:trHeight w:val="456"/>
        </w:trPr>
        <w:tc>
          <w:tcPr>
            <w:tcW w:w="959" w:type="dxa"/>
            <w:vMerge w:val="restart"/>
          </w:tcPr>
          <w:p w:rsidR="00CF34E9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40</w:t>
            </w:r>
          </w:p>
        </w:tc>
        <w:tc>
          <w:tcPr>
            <w:tcW w:w="2268" w:type="dxa"/>
            <w:vMerge w:val="restart"/>
          </w:tcPr>
          <w:p w:rsidR="00CF34E9" w:rsidRPr="00F303AE" w:rsidRDefault="00CF34E9" w:rsidP="00B10829">
            <w:pPr>
              <w:jc w:val="both"/>
            </w:pPr>
          </w:p>
        </w:tc>
        <w:tc>
          <w:tcPr>
            <w:tcW w:w="10064" w:type="dxa"/>
          </w:tcPr>
          <w:p w:rsidR="00CF34E9" w:rsidRPr="00F303AE" w:rsidRDefault="00CF34E9" w:rsidP="00CF34E9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Понятие о пластике образа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F34E9" w:rsidRPr="00F303AE" w:rsidRDefault="00CF34E9" w:rsidP="006A59A4">
            <w:pPr>
              <w:jc w:val="center"/>
            </w:pPr>
          </w:p>
          <w:p w:rsidR="00CF34E9" w:rsidRPr="00F303AE" w:rsidRDefault="00CF34E9" w:rsidP="006A59A4">
            <w:pPr>
              <w:jc w:val="center"/>
            </w:pPr>
          </w:p>
          <w:p w:rsidR="00CF34E9" w:rsidRPr="00F303AE" w:rsidRDefault="00CF34E9" w:rsidP="006A59A4">
            <w:pPr>
              <w:jc w:val="center"/>
            </w:pPr>
          </w:p>
          <w:p w:rsidR="00CF34E9" w:rsidRPr="00F303AE" w:rsidRDefault="00C85A71" w:rsidP="006A59A4">
            <w:pPr>
              <w:jc w:val="center"/>
            </w:pPr>
            <w:r w:rsidRPr="00F303AE">
              <w:t>1</w:t>
            </w:r>
          </w:p>
          <w:p w:rsidR="00CF34E9" w:rsidRPr="00F303AE" w:rsidRDefault="00CF34E9" w:rsidP="006A59A4">
            <w:pPr>
              <w:jc w:val="center"/>
            </w:pPr>
          </w:p>
          <w:p w:rsidR="00CF34E9" w:rsidRPr="00F303AE" w:rsidRDefault="00CF34E9" w:rsidP="006A59A4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CF34E9" w:rsidRPr="00F303AE" w:rsidRDefault="00CF34E9" w:rsidP="00B10829">
            <w:pPr>
              <w:jc w:val="both"/>
            </w:pPr>
          </w:p>
          <w:p w:rsidR="00CF34E9" w:rsidRPr="00F303AE" w:rsidRDefault="00CF34E9" w:rsidP="00B10829">
            <w:pPr>
              <w:jc w:val="both"/>
            </w:pPr>
          </w:p>
          <w:p w:rsidR="00CF34E9" w:rsidRPr="00F303AE" w:rsidRDefault="00CF34E9" w:rsidP="00B10829">
            <w:pPr>
              <w:jc w:val="both"/>
            </w:pPr>
            <w:r w:rsidRPr="00F303AE">
              <w:t>2</w:t>
            </w:r>
          </w:p>
        </w:tc>
      </w:tr>
      <w:tr w:rsidR="00CF34E9" w:rsidRPr="00F303AE" w:rsidTr="00C85A71">
        <w:trPr>
          <w:gridAfter w:val="1"/>
          <w:wAfter w:w="94" w:type="dxa"/>
          <w:trHeight w:val="876"/>
        </w:trPr>
        <w:tc>
          <w:tcPr>
            <w:tcW w:w="959" w:type="dxa"/>
            <w:vMerge/>
          </w:tcPr>
          <w:p w:rsidR="00CF34E9" w:rsidRPr="00F303AE" w:rsidRDefault="00CF34E9" w:rsidP="00744FB7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:rsidR="00CF34E9" w:rsidRPr="00F303AE" w:rsidRDefault="00CF34E9" w:rsidP="00B10829">
            <w:pPr>
              <w:jc w:val="both"/>
            </w:pPr>
          </w:p>
        </w:tc>
        <w:tc>
          <w:tcPr>
            <w:tcW w:w="10064" w:type="dxa"/>
          </w:tcPr>
          <w:p w:rsidR="00CF34E9" w:rsidRPr="00F303AE" w:rsidRDefault="00CF34E9" w:rsidP="00CF34E9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:rsidR="00CF34E9" w:rsidRPr="00F303AE" w:rsidRDefault="00CF34E9" w:rsidP="00CF34E9">
            <w:pPr>
              <w:jc w:val="both"/>
              <w:rPr>
                <w:bCs/>
              </w:rPr>
            </w:pPr>
            <w:r w:rsidRPr="00F303AE">
              <w:rPr>
                <w:bCs/>
              </w:rPr>
              <w:t>Понятие о пластике образа. Понятие образа: рекламного, индивидуального</w:t>
            </w:r>
          </w:p>
          <w:p w:rsidR="00CF34E9" w:rsidRPr="00F303AE" w:rsidRDefault="00CF34E9" w:rsidP="00CF34E9">
            <w:pPr>
              <w:jc w:val="both"/>
              <w:rPr>
                <w:bCs/>
              </w:rPr>
            </w:pPr>
            <w:r w:rsidRPr="00F303AE">
              <w:rPr>
                <w:bCs/>
              </w:rPr>
              <w:t>имиджа, исторического, художественного.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F34E9" w:rsidRPr="00F303AE" w:rsidRDefault="00CF34E9" w:rsidP="006A59A4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:rsidR="00CF34E9" w:rsidRPr="00F303AE" w:rsidRDefault="00CF34E9" w:rsidP="00B10829">
            <w:pPr>
              <w:jc w:val="both"/>
            </w:pPr>
          </w:p>
        </w:tc>
      </w:tr>
      <w:tr w:rsidR="00F17CFF" w:rsidRPr="00F303AE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:rsidR="00F17CFF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41-46</w:t>
            </w:r>
          </w:p>
        </w:tc>
        <w:tc>
          <w:tcPr>
            <w:tcW w:w="2268" w:type="dxa"/>
            <w:vMerge/>
          </w:tcPr>
          <w:p w:rsidR="00F17CFF" w:rsidRPr="00F303AE" w:rsidRDefault="00F17CFF" w:rsidP="00B10829">
            <w:pPr>
              <w:jc w:val="both"/>
            </w:pPr>
          </w:p>
        </w:tc>
        <w:tc>
          <w:tcPr>
            <w:tcW w:w="10064" w:type="dxa"/>
          </w:tcPr>
          <w:p w:rsidR="00CF34E9" w:rsidRPr="00F303AE" w:rsidRDefault="00CF34E9" w:rsidP="00CF34E9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Практическая работа: 8</w:t>
            </w:r>
          </w:p>
          <w:p w:rsidR="00F17CFF" w:rsidRPr="00F303AE" w:rsidRDefault="00CF34E9" w:rsidP="00CF34E9">
            <w:pPr>
              <w:jc w:val="both"/>
            </w:pPr>
            <w:r w:rsidRPr="00F303AE">
              <w:rPr>
                <w:bCs/>
              </w:rPr>
              <w:t>Закрепить изучение учебного материала по учебникам, конспектам, используя интернет строение.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A2B78" w:rsidRPr="00F303AE" w:rsidRDefault="00C85A71" w:rsidP="006A59A4">
            <w:pPr>
              <w:jc w:val="center"/>
            </w:pPr>
            <w:r w:rsidRPr="00F303AE">
              <w:t>6</w:t>
            </w:r>
          </w:p>
          <w:p w:rsidR="00F17CFF" w:rsidRPr="00F303AE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F17CFF" w:rsidRPr="00F303AE" w:rsidRDefault="00872B31" w:rsidP="00B10829">
            <w:pPr>
              <w:jc w:val="both"/>
            </w:pPr>
            <w:r w:rsidRPr="00F303AE">
              <w:t>2</w:t>
            </w:r>
          </w:p>
        </w:tc>
      </w:tr>
      <w:tr w:rsidR="00E1178C" w:rsidRPr="00F303AE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:rsidR="00E1178C" w:rsidRPr="00F303AE" w:rsidRDefault="00C85A71" w:rsidP="006122C3">
            <w:pPr>
              <w:jc w:val="both"/>
              <w:rPr>
                <w:b/>
              </w:rPr>
            </w:pPr>
            <w:r w:rsidRPr="00F303AE">
              <w:rPr>
                <w:b/>
              </w:rPr>
              <w:t>47-48</w:t>
            </w:r>
          </w:p>
        </w:tc>
        <w:tc>
          <w:tcPr>
            <w:tcW w:w="2268" w:type="dxa"/>
            <w:vMerge/>
          </w:tcPr>
          <w:p w:rsidR="00E1178C" w:rsidRPr="00F303AE" w:rsidRDefault="00E1178C" w:rsidP="00B10829">
            <w:pPr>
              <w:jc w:val="both"/>
            </w:pPr>
          </w:p>
        </w:tc>
        <w:tc>
          <w:tcPr>
            <w:tcW w:w="10064" w:type="dxa"/>
          </w:tcPr>
          <w:p w:rsidR="00E1178C" w:rsidRPr="00F303AE" w:rsidRDefault="00744FB7" w:rsidP="00B10829">
            <w:pPr>
              <w:jc w:val="both"/>
              <w:rPr>
                <w:b/>
                <w:bCs/>
              </w:rPr>
            </w:pPr>
            <w:r w:rsidRPr="00F303AE">
              <w:rPr>
                <w:b/>
                <w:spacing w:val="7"/>
              </w:rPr>
              <w:t xml:space="preserve">Консультация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1178C" w:rsidRPr="00F303AE" w:rsidRDefault="00744FB7" w:rsidP="006A59A4">
            <w:pPr>
              <w:jc w:val="center"/>
            </w:pPr>
            <w:r w:rsidRPr="00F303AE">
              <w:t>2</w:t>
            </w:r>
          </w:p>
        </w:tc>
        <w:tc>
          <w:tcPr>
            <w:tcW w:w="851" w:type="dxa"/>
            <w:vMerge w:val="restart"/>
            <w:shd w:val="clear" w:color="auto" w:fill="C0C0C0"/>
          </w:tcPr>
          <w:p w:rsidR="00E1178C" w:rsidRPr="00F303AE" w:rsidRDefault="00E1178C" w:rsidP="00B10829">
            <w:pPr>
              <w:jc w:val="both"/>
            </w:pPr>
          </w:p>
        </w:tc>
      </w:tr>
      <w:tr w:rsidR="0085455A" w:rsidRPr="00F303AE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:rsidR="0085455A" w:rsidRPr="00F303AE" w:rsidRDefault="00C85A71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49-50</w:t>
            </w:r>
          </w:p>
        </w:tc>
        <w:tc>
          <w:tcPr>
            <w:tcW w:w="2268" w:type="dxa"/>
            <w:vMerge/>
          </w:tcPr>
          <w:p w:rsidR="0085455A" w:rsidRPr="00F303AE" w:rsidRDefault="0085455A" w:rsidP="00B10829">
            <w:pPr>
              <w:jc w:val="both"/>
            </w:pPr>
          </w:p>
        </w:tc>
        <w:tc>
          <w:tcPr>
            <w:tcW w:w="10064" w:type="dxa"/>
          </w:tcPr>
          <w:p w:rsidR="005778F6" w:rsidRPr="00F303AE" w:rsidRDefault="00744FB7" w:rsidP="00B10829">
            <w:pPr>
              <w:jc w:val="both"/>
            </w:pPr>
            <w:r w:rsidRPr="00F303AE">
              <w:rPr>
                <w:b/>
                <w:spacing w:val="10"/>
              </w:rPr>
              <w:t>Дифференцированный зачет</w:t>
            </w:r>
          </w:p>
          <w:p w:rsidR="005778F6" w:rsidRPr="00F303AE" w:rsidRDefault="005778F6" w:rsidP="00B10829">
            <w:pPr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85455A" w:rsidRPr="00F303AE" w:rsidRDefault="00C85A71" w:rsidP="006A59A4">
            <w:pPr>
              <w:jc w:val="center"/>
            </w:pPr>
            <w:r w:rsidRPr="00F303AE">
              <w:t>2</w:t>
            </w:r>
          </w:p>
          <w:p w:rsidR="004E278C" w:rsidRPr="00F303AE" w:rsidRDefault="004E278C" w:rsidP="00C85A71"/>
        </w:tc>
        <w:tc>
          <w:tcPr>
            <w:tcW w:w="851" w:type="dxa"/>
            <w:vMerge/>
            <w:shd w:val="clear" w:color="auto" w:fill="C0C0C0"/>
          </w:tcPr>
          <w:p w:rsidR="0085455A" w:rsidRPr="00F303AE" w:rsidRDefault="0085455A" w:rsidP="00B10829">
            <w:pPr>
              <w:jc w:val="both"/>
            </w:pPr>
          </w:p>
        </w:tc>
      </w:tr>
      <w:tr w:rsidR="001606B1" w:rsidRPr="00F303AE" w:rsidTr="001C010D">
        <w:trPr>
          <w:gridAfter w:val="1"/>
          <w:wAfter w:w="94" w:type="dxa"/>
          <w:trHeight w:val="70"/>
        </w:trPr>
        <w:tc>
          <w:tcPr>
            <w:tcW w:w="13291" w:type="dxa"/>
            <w:gridSpan w:val="3"/>
          </w:tcPr>
          <w:p w:rsidR="001606B1" w:rsidRPr="00F303AE" w:rsidRDefault="001606B1" w:rsidP="00781812">
            <w:pPr>
              <w:rPr>
                <w:b/>
              </w:rPr>
            </w:pPr>
            <w:r w:rsidRPr="00F303A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1606B1" w:rsidRPr="00F303AE" w:rsidRDefault="001606B1" w:rsidP="006A59A4">
            <w:pPr>
              <w:jc w:val="center"/>
              <w:rPr>
                <w:b/>
              </w:rPr>
            </w:pPr>
            <w:r w:rsidRPr="00F303AE">
              <w:rPr>
                <w:b/>
              </w:rPr>
              <w:t>50</w:t>
            </w:r>
          </w:p>
        </w:tc>
        <w:tc>
          <w:tcPr>
            <w:tcW w:w="851" w:type="dxa"/>
            <w:shd w:val="clear" w:color="auto" w:fill="C0C0C0"/>
          </w:tcPr>
          <w:p w:rsidR="001606B1" w:rsidRPr="00F303AE" w:rsidRDefault="001606B1" w:rsidP="00B10829">
            <w:pPr>
              <w:jc w:val="both"/>
            </w:pPr>
          </w:p>
        </w:tc>
      </w:tr>
    </w:tbl>
    <w:p w:rsidR="00CF1BEA" w:rsidRPr="00F303AE" w:rsidRDefault="00CF1BEA" w:rsidP="00E32C44">
      <w:pPr>
        <w:jc w:val="both"/>
      </w:pPr>
      <w:r w:rsidRPr="00F303AE">
        <w:t>Для характеристики уровня освоения учебного материала используются следующие обозначения:</w:t>
      </w:r>
    </w:p>
    <w:p w:rsidR="00CF1BEA" w:rsidRPr="00F303AE" w:rsidRDefault="00CF1BEA" w:rsidP="00C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303AE">
        <w:t xml:space="preserve">1. – </w:t>
      </w:r>
      <w:proofErr w:type="gramStart"/>
      <w:r w:rsidRPr="00F303AE">
        <w:t>ознакомительный</w:t>
      </w:r>
      <w:proofErr w:type="gramEnd"/>
      <w:r w:rsidRPr="00F303AE">
        <w:t xml:space="preserve"> (узнавание ранее изученных объектов, свойств); </w:t>
      </w:r>
    </w:p>
    <w:p w:rsidR="00CF1BEA" w:rsidRPr="00F303AE" w:rsidRDefault="00CF1BEA" w:rsidP="00C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303AE">
        <w:lastRenderedPageBreak/>
        <w:t>2. – </w:t>
      </w:r>
      <w:proofErr w:type="gramStart"/>
      <w:r w:rsidRPr="00F303AE">
        <w:t>репродуктивный</w:t>
      </w:r>
      <w:proofErr w:type="gramEnd"/>
      <w:r w:rsidRPr="00F303AE">
        <w:t xml:space="preserve"> (выполнение деятельности по образцу, инструкции или под руководством)</w:t>
      </w:r>
    </w:p>
    <w:p w:rsidR="00795909" w:rsidRPr="00F303AE" w:rsidRDefault="00CF1BEA" w:rsidP="00CF1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95909" w:rsidRPr="00F303AE" w:rsidSect="005778F6">
          <w:pgSz w:w="16840" w:h="11907" w:orient="landscape"/>
          <w:pgMar w:top="851" w:right="1134" w:bottom="709" w:left="992" w:header="709" w:footer="709" w:gutter="0"/>
          <w:cols w:space="720"/>
          <w:titlePg/>
          <w:docGrid w:linePitch="326"/>
        </w:sectPr>
      </w:pPr>
      <w:proofErr w:type="gramStart"/>
      <w:r w:rsidRPr="00F303AE">
        <w:t>3. – продуктивный (планирование и самостоятельное выполнение деятельности, решение проблемных зада</w:t>
      </w:r>
      <w:r w:rsidR="00AD21B9" w:rsidRPr="00F303AE">
        <w:t>ч</w:t>
      </w:r>
      <w:proofErr w:type="gramEnd"/>
    </w:p>
    <w:p w:rsidR="00795909" w:rsidRPr="00F303AE" w:rsidRDefault="00795909" w:rsidP="00024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303AE">
        <w:rPr>
          <w:b/>
          <w:caps/>
        </w:rPr>
        <w:lastRenderedPageBreak/>
        <w:t>3. условия реализации программы дисциплины</w:t>
      </w:r>
    </w:p>
    <w:p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303AE">
        <w:rPr>
          <w:b/>
          <w:bCs/>
        </w:rPr>
        <w:t xml:space="preserve">3.1. </w:t>
      </w:r>
      <w:r w:rsidR="006A59A4" w:rsidRPr="00F303AE">
        <w:rPr>
          <w:b/>
          <w:bCs/>
        </w:rPr>
        <w:t>М</w:t>
      </w:r>
      <w:r w:rsidRPr="00F303AE">
        <w:rPr>
          <w:b/>
          <w:bCs/>
        </w:rPr>
        <w:t>атериально-техническо</w:t>
      </w:r>
      <w:r w:rsidR="001E6BFD" w:rsidRPr="00F303AE">
        <w:rPr>
          <w:b/>
          <w:bCs/>
        </w:rPr>
        <w:t>е</w:t>
      </w:r>
      <w:r w:rsidRPr="00F303AE">
        <w:rPr>
          <w:b/>
          <w:bCs/>
        </w:rPr>
        <w:t xml:space="preserve"> обеспечени</w:t>
      </w:r>
      <w:r w:rsidR="001E6BFD" w:rsidRPr="00F303AE">
        <w:rPr>
          <w:b/>
          <w:bCs/>
        </w:rPr>
        <w:t>е</w:t>
      </w:r>
    </w:p>
    <w:p w:rsidR="0059684B" w:rsidRPr="00F303AE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F303AE">
        <w:t xml:space="preserve">Учебная дисциплина </w:t>
      </w:r>
      <w:r w:rsidRPr="00F303AE">
        <w:rPr>
          <w:b/>
        </w:rPr>
        <w:t>ОП.0</w:t>
      </w:r>
      <w:r w:rsidR="002A50D8" w:rsidRPr="00F303AE">
        <w:rPr>
          <w:b/>
        </w:rPr>
        <w:t>7</w:t>
      </w:r>
      <w:r w:rsidRPr="00F303AE">
        <w:rPr>
          <w:b/>
        </w:rPr>
        <w:t xml:space="preserve"> </w:t>
      </w:r>
      <w:r w:rsidR="002A50D8" w:rsidRPr="00F303AE">
        <w:rPr>
          <w:b/>
        </w:rPr>
        <w:t>Пластическая анатомия</w:t>
      </w:r>
      <w:r w:rsidRPr="00F303AE">
        <w:rPr>
          <w:b/>
        </w:rPr>
        <w:t xml:space="preserve"> </w:t>
      </w:r>
      <w:r w:rsidRPr="00F303AE">
        <w:rPr>
          <w:rFonts w:eastAsiaTheme="minorHAnsi"/>
          <w:bCs/>
          <w:iCs/>
          <w:lang w:eastAsia="en-US"/>
        </w:rPr>
        <w:t xml:space="preserve">изучается в кабинете </w:t>
      </w:r>
      <w:r w:rsidR="002A50D8" w:rsidRPr="00F303AE">
        <w:rPr>
          <w:rFonts w:eastAsiaTheme="minorHAnsi"/>
          <w:b/>
          <w:bCs/>
          <w:iCs/>
          <w:lang w:eastAsia="en-US"/>
        </w:rPr>
        <w:t>Пластической анатомии</w:t>
      </w:r>
    </w:p>
    <w:p w:rsidR="0059684B" w:rsidRPr="00F303AE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 xml:space="preserve">Оборудование учебного кабинета: </w:t>
      </w:r>
    </w:p>
    <w:p w:rsidR="0059684B" w:rsidRPr="00F303AE" w:rsidRDefault="0059684B" w:rsidP="0059684B">
      <w:pPr>
        <w:pStyle w:val="a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F303AE">
        <w:rPr>
          <w:bCs/>
        </w:rPr>
        <w:t>посадочные места по количеству студентов;</w:t>
      </w:r>
    </w:p>
    <w:p w:rsidR="0059684B" w:rsidRPr="00F303AE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- рабочее место преподавателя.</w:t>
      </w:r>
    </w:p>
    <w:p w:rsidR="008A59C6" w:rsidRPr="00F303AE" w:rsidRDefault="008A59C6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5455A" w:rsidRPr="00F303AE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303AE">
        <w:rPr>
          <w:b/>
        </w:rPr>
        <w:t>3.2. Информационное обеспечение обучения</w:t>
      </w:r>
    </w:p>
    <w:p w:rsidR="0085455A" w:rsidRPr="00F303AE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303AE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:rsidR="00AC60DE" w:rsidRPr="00F303AE" w:rsidRDefault="00AC60DE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5455A" w:rsidRPr="00F303AE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 xml:space="preserve">Дополнительные источники: </w:t>
      </w:r>
    </w:p>
    <w:p w:rsidR="00F303AE" w:rsidRPr="00F303AE" w:rsidRDefault="00F303AE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1.Шидер Ф. Анатомический атлас для художников</w:t>
      </w:r>
      <w:proofErr w:type="gramStart"/>
      <w:r w:rsidRPr="00F303AE">
        <w:rPr>
          <w:bCs/>
        </w:rPr>
        <w:t>.-</w:t>
      </w:r>
      <w:proofErr w:type="gramEnd"/>
      <w:r w:rsidRPr="00F303AE">
        <w:rPr>
          <w:bCs/>
        </w:rPr>
        <w:t xml:space="preserve">М.: </w:t>
      </w:r>
      <w:proofErr w:type="spellStart"/>
      <w:r w:rsidRPr="00F303AE">
        <w:rPr>
          <w:bCs/>
        </w:rPr>
        <w:t>Эксмо</w:t>
      </w:r>
      <w:proofErr w:type="spellEnd"/>
      <w:r w:rsidRPr="00F303AE">
        <w:rPr>
          <w:bCs/>
        </w:rPr>
        <w:t>, 2012.</w:t>
      </w:r>
    </w:p>
    <w:p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2.Михаил Рабинович, Пластическая анатомия человека, четвероногих животных</w:t>
      </w:r>
    </w:p>
    <w:p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 xml:space="preserve">и птиц. </w:t>
      </w:r>
      <w:proofErr w:type="spellStart"/>
      <w:r w:rsidRPr="00F303AE">
        <w:rPr>
          <w:bCs/>
        </w:rPr>
        <w:t>Учебник</w:t>
      </w:r>
      <w:proofErr w:type="gramStart"/>
      <w:r w:rsidRPr="00F303AE">
        <w:rPr>
          <w:bCs/>
        </w:rPr>
        <w:t>,М</w:t>
      </w:r>
      <w:proofErr w:type="spellEnd"/>
      <w:proofErr w:type="gramEnd"/>
      <w:r w:rsidRPr="00F303AE">
        <w:rPr>
          <w:bCs/>
        </w:rPr>
        <w:t xml:space="preserve"> Юрайт,2016.</w:t>
      </w:r>
    </w:p>
    <w:p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3.Павлов Г.Г., Павлова В.Н., Павлов Г.М. Пластическая анатомия. М, Элиста, АЛЛ,</w:t>
      </w:r>
    </w:p>
    <w:p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«</w:t>
      </w:r>
      <w:proofErr w:type="spellStart"/>
      <w:r w:rsidRPr="00F303AE">
        <w:rPr>
          <w:bCs/>
        </w:rPr>
        <w:t>Джангар</w:t>
      </w:r>
      <w:proofErr w:type="spellEnd"/>
      <w:r w:rsidRPr="00F303AE">
        <w:rPr>
          <w:bCs/>
        </w:rPr>
        <w:t>» 2012.</w:t>
      </w:r>
    </w:p>
    <w:p w:rsidR="00F303AE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4.Жабинский В.И., Рисунок.- М.: Инфра-М, 2015.</w:t>
      </w:r>
      <w:r w:rsidRPr="00F303AE">
        <w:rPr>
          <w:bCs/>
        </w:rPr>
        <w:cr/>
      </w:r>
    </w:p>
    <w:p w:rsidR="0085455A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 xml:space="preserve"> </w:t>
      </w:r>
      <w:r w:rsidR="0085455A" w:rsidRPr="00F303AE">
        <w:rPr>
          <w:bCs/>
        </w:rPr>
        <w:t>Электронные ресурсы:</w:t>
      </w:r>
    </w:p>
    <w:p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3.2.2. Электронные издания (электронные ресурсы)</w:t>
      </w:r>
    </w:p>
    <w:p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1. http://www.booksmed.com/;</w:t>
      </w:r>
    </w:p>
    <w:p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2. http://www.e-anatomy.ru/;</w:t>
      </w:r>
    </w:p>
    <w:p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3. http://medulka.ru/;</w:t>
      </w:r>
    </w:p>
    <w:p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4. http://www.book.ru/;</w:t>
      </w:r>
    </w:p>
    <w:p w:rsidR="006122C3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303AE">
        <w:rPr>
          <w:bCs/>
        </w:rPr>
        <w:t>5. https://ibook.1september.ru/#/profile.</w:t>
      </w:r>
    </w:p>
    <w:p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6122C3" w:rsidRPr="00F303AE" w:rsidRDefault="006122C3" w:rsidP="006122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6122C3" w:rsidRPr="00F303AE" w:rsidRDefault="006122C3" w:rsidP="00693D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8A59C6" w:rsidRPr="00F303AE" w:rsidRDefault="008A59C6" w:rsidP="008A59C6"/>
    <w:p w:rsidR="00693DB2" w:rsidRPr="00F303AE" w:rsidRDefault="00693DB2" w:rsidP="00693DB2"/>
    <w:p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85455A" w:rsidRPr="00F303AE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303AE">
        <w:rPr>
          <w:b/>
          <w:caps/>
        </w:rPr>
        <w:t>4. Контроль и оценка результатов освоения УЧЕБНОЙ Дисциплины</w:t>
      </w:r>
    </w:p>
    <w:p w:rsidR="0085455A" w:rsidRPr="001606B1" w:rsidRDefault="0085455A" w:rsidP="001606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F303AE">
        <w:rPr>
          <w:b/>
        </w:rPr>
        <w:t>Контроль</w:t>
      </w:r>
      <w:r w:rsidRPr="00F303AE">
        <w:t xml:space="preserve"> </w:t>
      </w:r>
      <w:r w:rsidRPr="00F303AE">
        <w:rPr>
          <w:b/>
        </w:rPr>
        <w:t>и оценка</w:t>
      </w:r>
      <w:r w:rsidRPr="00F303AE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303AE">
        <w:t>обучающимися</w:t>
      </w:r>
      <w:proofErr w:type="gramEnd"/>
      <w:r w:rsidRPr="00F303AE">
        <w:t xml:space="preserve"> индивидуальных заданий,  исследований.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A59C6" w:rsidRPr="00F303AE" w:rsidTr="008A59C6">
        <w:tc>
          <w:tcPr>
            <w:tcW w:w="3190" w:type="dxa"/>
          </w:tcPr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333333"/>
                <w:sz w:val="24"/>
                <w:szCs w:val="24"/>
              </w:rPr>
            </w:pPr>
            <w:r w:rsidRPr="00F303AE">
              <w:rPr>
                <w:b/>
                <w:color w:val="333333"/>
                <w:sz w:val="24"/>
                <w:szCs w:val="24"/>
              </w:rPr>
              <w:t>Результаты обучения</w:t>
            </w:r>
          </w:p>
        </w:tc>
        <w:tc>
          <w:tcPr>
            <w:tcW w:w="3190" w:type="dxa"/>
          </w:tcPr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333333"/>
                <w:sz w:val="24"/>
                <w:szCs w:val="24"/>
              </w:rPr>
            </w:pPr>
            <w:r w:rsidRPr="00F303AE">
              <w:rPr>
                <w:b/>
                <w:color w:val="333333"/>
                <w:sz w:val="24"/>
                <w:szCs w:val="24"/>
              </w:rPr>
              <w:t>Критерии оценки</w:t>
            </w:r>
          </w:p>
        </w:tc>
        <w:tc>
          <w:tcPr>
            <w:tcW w:w="3191" w:type="dxa"/>
          </w:tcPr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333333"/>
                <w:sz w:val="24"/>
                <w:szCs w:val="24"/>
              </w:rPr>
            </w:pPr>
            <w:r w:rsidRPr="00F303AE">
              <w:rPr>
                <w:b/>
                <w:color w:val="333333"/>
                <w:sz w:val="24"/>
                <w:szCs w:val="24"/>
              </w:rPr>
              <w:t>Методы оценки</w:t>
            </w:r>
          </w:p>
        </w:tc>
      </w:tr>
      <w:tr w:rsidR="008A59C6" w:rsidRPr="00F303AE" w:rsidTr="008A59C6">
        <w:tc>
          <w:tcPr>
            <w:tcW w:w="3190" w:type="dxa"/>
          </w:tcPr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>обучающийся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 xml:space="preserve"> должен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уметь: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анализировать внешние формы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фигуры человека и особенности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пластики деталей лица;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>обучающийся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 xml:space="preserve"> должен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знать: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основные понятия и термины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пластической анатомии;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пластические особенности фигуры и лица человека, формирующие его внешний облик;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 xml:space="preserve">анатомическое строение </w:t>
            </w:r>
            <w:proofErr w:type="spellStart"/>
            <w:r w:rsidRPr="00F303AE">
              <w:rPr>
                <w:color w:val="333333"/>
                <w:sz w:val="24"/>
                <w:szCs w:val="24"/>
              </w:rPr>
              <w:t>опорнодвигательного</w:t>
            </w:r>
            <w:proofErr w:type="spellEnd"/>
            <w:r w:rsidRPr="00F303AE">
              <w:rPr>
                <w:color w:val="333333"/>
                <w:sz w:val="24"/>
                <w:szCs w:val="24"/>
              </w:rPr>
              <w:t xml:space="preserve"> аппарата;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 xml:space="preserve">пластическую анатомию </w:t>
            </w:r>
            <w:proofErr w:type="spellStart"/>
            <w:r w:rsidRPr="00F303AE">
              <w:rPr>
                <w:color w:val="333333"/>
                <w:sz w:val="24"/>
                <w:szCs w:val="24"/>
              </w:rPr>
              <w:t>опорнодвигательного</w:t>
            </w:r>
            <w:proofErr w:type="spellEnd"/>
            <w:r w:rsidRPr="00F303AE">
              <w:rPr>
                <w:color w:val="333333"/>
                <w:sz w:val="24"/>
                <w:szCs w:val="24"/>
              </w:rPr>
              <w:t xml:space="preserve"> аппарата человека;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пластические особенности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большой и малых фор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>м(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 xml:space="preserve"> головы,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лица, кистей, стоп, туловища)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фигуры человека;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основы ученья о пропорциях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большой и малых форм (головы,</w:t>
            </w:r>
            <w:r w:rsidRPr="00F303AE">
              <w:rPr>
                <w:sz w:val="24"/>
                <w:szCs w:val="24"/>
              </w:rPr>
              <w:t xml:space="preserve"> </w:t>
            </w:r>
            <w:r w:rsidRPr="00F303AE">
              <w:rPr>
                <w:color w:val="333333"/>
                <w:sz w:val="24"/>
                <w:szCs w:val="24"/>
              </w:rPr>
              <w:t>лица, кистей, стоп, туловища)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фигуры человека.</w:t>
            </w:r>
          </w:p>
        </w:tc>
        <w:tc>
          <w:tcPr>
            <w:tcW w:w="3190" w:type="dxa"/>
          </w:tcPr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ОК.01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 xml:space="preserve"> В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ОК.02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 xml:space="preserve"> О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>существлять поиск,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 xml:space="preserve">анализ и интерпретацию информации, необходимой 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>для</w:t>
            </w:r>
            <w:proofErr w:type="gramEnd"/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выполнения задач профессиональной деятельности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ОК.09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 xml:space="preserve"> И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>спользовать информационные технологии в профессиональной деятельности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ПК.2.1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 xml:space="preserve"> В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>ыполнять прически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proofErr w:type="gramStart"/>
            <w:r w:rsidRPr="00F303AE">
              <w:rPr>
                <w:color w:val="333333"/>
                <w:sz w:val="24"/>
                <w:szCs w:val="24"/>
              </w:rPr>
              <w:t>различного назначения (повседневные, вечерние, для</w:t>
            </w:r>
            <w:proofErr w:type="gramEnd"/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 xml:space="preserve">торжественных случаев) 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>с</w:t>
            </w:r>
            <w:proofErr w:type="gramEnd"/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учетом актуальных тенденций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моды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ПК.2.3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 xml:space="preserve"> В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>ыполнять сложные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прически на волосах различной длины с применением украшений и постижерных изделий с учетом потребностей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клиента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ПК.3.1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 xml:space="preserve"> С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>оздавать имидж клиента на основе анализа индивидуальных особенностей и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его потребностей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ПК.3.2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 xml:space="preserve"> Р</w:t>
            </w:r>
            <w:proofErr w:type="gramEnd"/>
            <w:r w:rsidRPr="00F303AE">
              <w:rPr>
                <w:color w:val="333333"/>
                <w:sz w:val="24"/>
                <w:szCs w:val="24"/>
              </w:rPr>
              <w:t>азрабатывать концепцию художественного образа на основании заказа</w:t>
            </w:r>
          </w:p>
        </w:tc>
        <w:tc>
          <w:tcPr>
            <w:tcW w:w="3191" w:type="dxa"/>
          </w:tcPr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домашние задания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по визуальному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(</w:t>
            </w:r>
            <w:proofErr w:type="spellStart"/>
            <w:r w:rsidRPr="00F303AE">
              <w:rPr>
                <w:color w:val="333333"/>
                <w:sz w:val="24"/>
                <w:szCs w:val="24"/>
              </w:rPr>
              <w:t>пальпаторному</w:t>
            </w:r>
            <w:proofErr w:type="spellEnd"/>
            <w:r w:rsidRPr="00F303AE">
              <w:rPr>
                <w:color w:val="333333"/>
                <w:sz w:val="24"/>
                <w:szCs w:val="24"/>
              </w:rPr>
              <w:t>) определению анатомических образований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по атласам, муляжам,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учебникам, конспектам;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практические задания по работе с фотографиями внешности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человека;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практические индивидуальные задания;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 xml:space="preserve">- тестовые задания </w:t>
            </w:r>
            <w:proofErr w:type="gramStart"/>
            <w:r w:rsidRPr="00F303AE">
              <w:rPr>
                <w:color w:val="333333"/>
                <w:sz w:val="24"/>
                <w:szCs w:val="24"/>
              </w:rPr>
              <w:t>по</w:t>
            </w:r>
            <w:proofErr w:type="gramEnd"/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соответствующим темам;</w:t>
            </w:r>
          </w:p>
          <w:p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зачётная работа</w:t>
            </w:r>
          </w:p>
        </w:tc>
      </w:tr>
    </w:tbl>
    <w:p w:rsidR="0085455A" w:rsidRPr="00F303AE" w:rsidRDefault="0085455A" w:rsidP="00F303AE">
      <w:pPr>
        <w:widowControl w:val="0"/>
        <w:suppressAutoHyphens/>
        <w:autoSpaceDE w:val="0"/>
        <w:autoSpaceDN w:val="0"/>
        <w:adjustRightInd w:val="0"/>
        <w:rPr>
          <w:color w:val="333333"/>
        </w:rPr>
      </w:pPr>
    </w:p>
    <w:sectPr w:rsidR="0085455A" w:rsidRPr="00F303AE" w:rsidSect="00F17CF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1DD" w:rsidRDefault="006351DD" w:rsidP="005D0F09">
      <w:r>
        <w:separator/>
      </w:r>
    </w:p>
  </w:endnote>
  <w:endnote w:type="continuationSeparator" w:id="0">
    <w:p w:rsidR="006351DD" w:rsidRDefault="006351DD" w:rsidP="005D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EC4" w:rsidRDefault="005127DE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2EC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B2EC4" w:rsidRDefault="00DB2EC4" w:rsidP="00F17CF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EC4" w:rsidRDefault="005127DE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2E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C4D1D">
      <w:rPr>
        <w:rStyle w:val="a8"/>
        <w:noProof/>
      </w:rPr>
      <w:t>12</w:t>
    </w:r>
    <w:r>
      <w:rPr>
        <w:rStyle w:val="a8"/>
      </w:rPr>
      <w:fldChar w:fldCharType="end"/>
    </w:r>
  </w:p>
  <w:p w:rsidR="00DB2EC4" w:rsidRDefault="00DB2EC4" w:rsidP="00F17CF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1DD" w:rsidRDefault="006351DD" w:rsidP="005D0F09">
      <w:r>
        <w:separator/>
      </w:r>
    </w:p>
  </w:footnote>
  <w:footnote w:type="continuationSeparator" w:id="0">
    <w:p w:rsidR="006351DD" w:rsidRDefault="006351DD" w:rsidP="005D0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5699"/>
    <w:multiLevelType w:val="hybridMultilevel"/>
    <w:tmpl w:val="ECC03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885D14"/>
    <w:multiLevelType w:val="hybridMultilevel"/>
    <w:tmpl w:val="0B56560E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40F390C"/>
    <w:multiLevelType w:val="hybridMultilevel"/>
    <w:tmpl w:val="394215CC"/>
    <w:lvl w:ilvl="0" w:tplc="7C6E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356642"/>
    <w:multiLevelType w:val="hybridMultilevel"/>
    <w:tmpl w:val="7730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A31644"/>
    <w:multiLevelType w:val="hybridMultilevel"/>
    <w:tmpl w:val="93BC1F5A"/>
    <w:lvl w:ilvl="0" w:tplc="253CD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49217E"/>
    <w:multiLevelType w:val="hybridMultilevel"/>
    <w:tmpl w:val="15A4A2E4"/>
    <w:lvl w:ilvl="0" w:tplc="857207C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D19E4"/>
    <w:multiLevelType w:val="hybridMultilevel"/>
    <w:tmpl w:val="F7C042F2"/>
    <w:lvl w:ilvl="0" w:tplc="FADAFF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5135D1A"/>
    <w:multiLevelType w:val="hybridMultilevel"/>
    <w:tmpl w:val="1FB25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52F01A7"/>
    <w:multiLevelType w:val="hybridMultilevel"/>
    <w:tmpl w:val="15E087E4"/>
    <w:lvl w:ilvl="0" w:tplc="C226B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3209D6"/>
    <w:multiLevelType w:val="hybridMultilevel"/>
    <w:tmpl w:val="309C4D14"/>
    <w:lvl w:ilvl="0" w:tplc="FADAFF4A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55D21E59"/>
    <w:multiLevelType w:val="hybridMultilevel"/>
    <w:tmpl w:val="9FD4181A"/>
    <w:lvl w:ilvl="0" w:tplc="DF649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56057E"/>
    <w:multiLevelType w:val="hybridMultilevel"/>
    <w:tmpl w:val="DC2AD7D6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3F6900"/>
    <w:multiLevelType w:val="hybridMultilevel"/>
    <w:tmpl w:val="988497B2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9"/>
  </w:num>
  <w:num w:numId="8">
    <w:abstractNumId w:val="1"/>
  </w:num>
  <w:num w:numId="9">
    <w:abstractNumId w:val="10"/>
  </w:num>
  <w:num w:numId="10">
    <w:abstractNumId w:val="0"/>
  </w:num>
  <w:num w:numId="11">
    <w:abstractNumId w:val="5"/>
  </w:num>
  <w:num w:numId="12">
    <w:abstractNumId w:val="8"/>
  </w:num>
  <w:num w:numId="13">
    <w:abstractNumId w:val="16"/>
  </w:num>
  <w:num w:numId="14">
    <w:abstractNumId w:val="14"/>
  </w:num>
  <w:num w:numId="15">
    <w:abstractNumId w:val="11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5909"/>
    <w:rsid w:val="00010E5D"/>
    <w:rsid w:val="00017A59"/>
    <w:rsid w:val="000243B9"/>
    <w:rsid w:val="00024AF1"/>
    <w:rsid w:val="0002543A"/>
    <w:rsid w:val="000421C4"/>
    <w:rsid w:val="00061FA4"/>
    <w:rsid w:val="0007054F"/>
    <w:rsid w:val="00081443"/>
    <w:rsid w:val="000B6321"/>
    <w:rsid w:val="000C0FC5"/>
    <w:rsid w:val="000C6171"/>
    <w:rsid w:val="000F3ADA"/>
    <w:rsid w:val="00103FB1"/>
    <w:rsid w:val="00120237"/>
    <w:rsid w:val="00127CA2"/>
    <w:rsid w:val="00130C76"/>
    <w:rsid w:val="00136546"/>
    <w:rsid w:val="0015306C"/>
    <w:rsid w:val="001606B1"/>
    <w:rsid w:val="00177E09"/>
    <w:rsid w:val="00192BB6"/>
    <w:rsid w:val="001955B2"/>
    <w:rsid w:val="001963BB"/>
    <w:rsid w:val="001B3E18"/>
    <w:rsid w:val="001B6033"/>
    <w:rsid w:val="001E1ADD"/>
    <w:rsid w:val="001E5449"/>
    <w:rsid w:val="001E6BFD"/>
    <w:rsid w:val="0021077C"/>
    <w:rsid w:val="00215F6A"/>
    <w:rsid w:val="00235357"/>
    <w:rsid w:val="002364B4"/>
    <w:rsid w:val="00263C1E"/>
    <w:rsid w:val="002A50D8"/>
    <w:rsid w:val="002B0F88"/>
    <w:rsid w:val="002E43FA"/>
    <w:rsid w:val="002F109D"/>
    <w:rsid w:val="002F511E"/>
    <w:rsid w:val="00303AB6"/>
    <w:rsid w:val="0030501A"/>
    <w:rsid w:val="00306C86"/>
    <w:rsid w:val="00332F64"/>
    <w:rsid w:val="00340F3E"/>
    <w:rsid w:val="00343302"/>
    <w:rsid w:val="00350BA6"/>
    <w:rsid w:val="00357538"/>
    <w:rsid w:val="00393C9E"/>
    <w:rsid w:val="003A5FEB"/>
    <w:rsid w:val="003B6896"/>
    <w:rsid w:val="003B7D15"/>
    <w:rsid w:val="003C45F8"/>
    <w:rsid w:val="003D0A1C"/>
    <w:rsid w:val="003E14BA"/>
    <w:rsid w:val="00401D60"/>
    <w:rsid w:val="0041052E"/>
    <w:rsid w:val="00424A19"/>
    <w:rsid w:val="00425D5F"/>
    <w:rsid w:val="00442FA7"/>
    <w:rsid w:val="00444576"/>
    <w:rsid w:val="0049571D"/>
    <w:rsid w:val="0049796A"/>
    <w:rsid w:val="004D12A7"/>
    <w:rsid w:val="004E278C"/>
    <w:rsid w:val="004E525C"/>
    <w:rsid w:val="00510CBF"/>
    <w:rsid w:val="005127DE"/>
    <w:rsid w:val="005328CC"/>
    <w:rsid w:val="00556CFA"/>
    <w:rsid w:val="005778F6"/>
    <w:rsid w:val="0059684B"/>
    <w:rsid w:val="005B1C3D"/>
    <w:rsid w:val="005D0F09"/>
    <w:rsid w:val="006122C3"/>
    <w:rsid w:val="006351DD"/>
    <w:rsid w:val="00643458"/>
    <w:rsid w:val="00660737"/>
    <w:rsid w:val="006620BA"/>
    <w:rsid w:val="00670716"/>
    <w:rsid w:val="006807F6"/>
    <w:rsid w:val="0068327D"/>
    <w:rsid w:val="00693DB2"/>
    <w:rsid w:val="00694EF9"/>
    <w:rsid w:val="006A0B72"/>
    <w:rsid w:val="006A17E0"/>
    <w:rsid w:val="006A2B78"/>
    <w:rsid w:val="006A4E2A"/>
    <w:rsid w:val="006A59A4"/>
    <w:rsid w:val="006B2952"/>
    <w:rsid w:val="006D5F0D"/>
    <w:rsid w:val="006F3DB0"/>
    <w:rsid w:val="00706854"/>
    <w:rsid w:val="0071686C"/>
    <w:rsid w:val="00744FB7"/>
    <w:rsid w:val="007478DA"/>
    <w:rsid w:val="0075241C"/>
    <w:rsid w:val="007661DA"/>
    <w:rsid w:val="00771751"/>
    <w:rsid w:val="00773EDB"/>
    <w:rsid w:val="00781812"/>
    <w:rsid w:val="00795909"/>
    <w:rsid w:val="00796CD3"/>
    <w:rsid w:val="007A090C"/>
    <w:rsid w:val="007C1B7A"/>
    <w:rsid w:val="007C3021"/>
    <w:rsid w:val="007C4D1D"/>
    <w:rsid w:val="007D045A"/>
    <w:rsid w:val="007D3D71"/>
    <w:rsid w:val="008101CD"/>
    <w:rsid w:val="00834A4B"/>
    <w:rsid w:val="00844AE0"/>
    <w:rsid w:val="00851971"/>
    <w:rsid w:val="0085455A"/>
    <w:rsid w:val="00864543"/>
    <w:rsid w:val="00872B31"/>
    <w:rsid w:val="00886F24"/>
    <w:rsid w:val="008A59C6"/>
    <w:rsid w:val="008B142A"/>
    <w:rsid w:val="008D0905"/>
    <w:rsid w:val="00902F80"/>
    <w:rsid w:val="00917289"/>
    <w:rsid w:val="00932AA2"/>
    <w:rsid w:val="009367AB"/>
    <w:rsid w:val="00945A01"/>
    <w:rsid w:val="00946DBE"/>
    <w:rsid w:val="009867A9"/>
    <w:rsid w:val="009B287C"/>
    <w:rsid w:val="009B3D5E"/>
    <w:rsid w:val="009E5080"/>
    <w:rsid w:val="00A02327"/>
    <w:rsid w:val="00A0399D"/>
    <w:rsid w:val="00A076B8"/>
    <w:rsid w:val="00A113CA"/>
    <w:rsid w:val="00A171AA"/>
    <w:rsid w:val="00A17AC2"/>
    <w:rsid w:val="00A52484"/>
    <w:rsid w:val="00A601E5"/>
    <w:rsid w:val="00A61698"/>
    <w:rsid w:val="00A61F27"/>
    <w:rsid w:val="00A65C40"/>
    <w:rsid w:val="00A86A42"/>
    <w:rsid w:val="00A94D78"/>
    <w:rsid w:val="00AB5EE2"/>
    <w:rsid w:val="00AC60DE"/>
    <w:rsid w:val="00AD21B9"/>
    <w:rsid w:val="00AD3403"/>
    <w:rsid w:val="00AE2385"/>
    <w:rsid w:val="00AF22E2"/>
    <w:rsid w:val="00B01B4A"/>
    <w:rsid w:val="00B03862"/>
    <w:rsid w:val="00B05F3C"/>
    <w:rsid w:val="00B10829"/>
    <w:rsid w:val="00B22FF1"/>
    <w:rsid w:val="00B41811"/>
    <w:rsid w:val="00B81695"/>
    <w:rsid w:val="00B90DFF"/>
    <w:rsid w:val="00B95FB6"/>
    <w:rsid w:val="00BD3111"/>
    <w:rsid w:val="00BD7A69"/>
    <w:rsid w:val="00BE53CB"/>
    <w:rsid w:val="00C254AA"/>
    <w:rsid w:val="00C45A56"/>
    <w:rsid w:val="00C64A63"/>
    <w:rsid w:val="00C85A71"/>
    <w:rsid w:val="00C96F85"/>
    <w:rsid w:val="00CF1BEA"/>
    <w:rsid w:val="00CF34E9"/>
    <w:rsid w:val="00D01759"/>
    <w:rsid w:val="00D113B8"/>
    <w:rsid w:val="00D46C42"/>
    <w:rsid w:val="00D564EF"/>
    <w:rsid w:val="00D60286"/>
    <w:rsid w:val="00D72D21"/>
    <w:rsid w:val="00DA5E90"/>
    <w:rsid w:val="00DB2EC4"/>
    <w:rsid w:val="00DD4577"/>
    <w:rsid w:val="00DD4F30"/>
    <w:rsid w:val="00DE24FD"/>
    <w:rsid w:val="00E1178C"/>
    <w:rsid w:val="00E32C44"/>
    <w:rsid w:val="00E3579A"/>
    <w:rsid w:val="00E90049"/>
    <w:rsid w:val="00EA0BFD"/>
    <w:rsid w:val="00EA6667"/>
    <w:rsid w:val="00F101FE"/>
    <w:rsid w:val="00F17CFF"/>
    <w:rsid w:val="00F231AA"/>
    <w:rsid w:val="00F26D30"/>
    <w:rsid w:val="00F303AE"/>
    <w:rsid w:val="00F40671"/>
    <w:rsid w:val="00F469E7"/>
    <w:rsid w:val="00F57B3E"/>
    <w:rsid w:val="00FB28BF"/>
    <w:rsid w:val="00FB4D7F"/>
    <w:rsid w:val="00FC34DD"/>
    <w:rsid w:val="00FC3FAA"/>
    <w:rsid w:val="00FD0036"/>
    <w:rsid w:val="00FD073E"/>
    <w:rsid w:val="00FD1C68"/>
    <w:rsid w:val="00FD25CC"/>
    <w:rsid w:val="00FD7B67"/>
    <w:rsid w:val="00FE13CE"/>
    <w:rsid w:val="00F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590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95909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795909"/>
    <w:pPr>
      <w:spacing w:after="120"/>
    </w:pPr>
  </w:style>
  <w:style w:type="character" w:customStyle="1" w:styleId="a5">
    <w:name w:val="Основной текст Знак"/>
    <w:basedOn w:val="a0"/>
    <w:link w:val="a4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959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95909"/>
  </w:style>
  <w:style w:type="character" w:styleId="a9">
    <w:name w:val="Hyperlink"/>
    <w:basedOn w:val="a0"/>
    <w:rsid w:val="00795909"/>
    <w:rPr>
      <w:color w:val="0000FF"/>
      <w:u w:val="single"/>
    </w:rPr>
  </w:style>
  <w:style w:type="paragraph" w:customStyle="1" w:styleId="p3">
    <w:name w:val="p3"/>
    <w:basedOn w:val="a"/>
    <w:rsid w:val="00D72D21"/>
    <w:pPr>
      <w:spacing w:before="100" w:beforeAutospacing="1" w:after="100" w:afterAutospacing="1"/>
    </w:pPr>
  </w:style>
  <w:style w:type="character" w:customStyle="1" w:styleId="s1">
    <w:name w:val="s1"/>
    <w:basedOn w:val="a0"/>
    <w:rsid w:val="00D72D21"/>
  </w:style>
  <w:style w:type="character" w:customStyle="1" w:styleId="s2">
    <w:name w:val="s2"/>
    <w:basedOn w:val="a0"/>
    <w:rsid w:val="00D72D21"/>
  </w:style>
  <w:style w:type="paragraph" w:customStyle="1" w:styleId="p6">
    <w:name w:val="p6"/>
    <w:basedOn w:val="a"/>
    <w:rsid w:val="00D72D21"/>
    <w:pPr>
      <w:spacing w:before="100" w:beforeAutospacing="1" w:after="100" w:afterAutospacing="1"/>
    </w:pPr>
  </w:style>
  <w:style w:type="paragraph" w:customStyle="1" w:styleId="p7">
    <w:name w:val="p7"/>
    <w:basedOn w:val="a"/>
    <w:rsid w:val="00D72D21"/>
    <w:pPr>
      <w:spacing w:before="100" w:beforeAutospacing="1" w:after="100" w:afterAutospacing="1"/>
    </w:pPr>
  </w:style>
  <w:style w:type="paragraph" w:customStyle="1" w:styleId="p8">
    <w:name w:val="p8"/>
    <w:basedOn w:val="a"/>
    <w:rsid w:val="00D72D21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421C4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B0F8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B0F8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B0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B0F8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B0F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B0F8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0F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B5E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7C302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7C302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8A5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160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40E9A-F211-471D-81C6-234C58A63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12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Ирина Раисовна</cp:lastModifiedBy>
  <cp:revision>80</cp:revision>
  <cp:lastPrinted>2021-02-19T08:27:00Z</cp:lastPrinted>
  <dcterms:created xsi:type="dcterms:W3CDTF">2012-01-05T03:15:00Z</dcterms:created>
  <dcterms:modified xsi:type="dcterms:W3CDTF">2021-02-19T08:28:00Z</dcterms:modified>
</cp:coreProperties>
</file>